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E6" w:rsidRPr="00BA523F" w:rsidRDefault="001605E6" w:rsidP="001605E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A523F">
        <w:rPr>
          <w:rFonts w:ascii="Arial" w:hAnsi="Arial" w:cs="Arial"/>
          <w:b/>
          <w:sz w:val="24"/>
          <w:szCs w:val="24"/>
        </w:rPr>
        <w:t xml:space="preserve">DOCUMENTO ORIENTADOR PARA ATIVIDADES REMOTAS NAS UNIDADES ESCOLARES DA REDE MUNICIPAL DE ENSINO ENQUANTO DURAR DECRETO DE CALAMIDADE PÚBLICA DEVIDO OCORRÊNCIA DAS CHUVAS </w:t>
      </w:r>
    </w:p>
    <w:p w:rsidR="001605E6" w:rsidRPr="00BA523F" w:rsidRDefault="001605E6" w:rsidP="001605E6">
      <w:pPr>
        <w:spacing w:after="0"/>
        <w:rPr>
          <w:rFonts w:ascii="Arial" w:hAnsi="Arial" w:cs="Arial"/>
          <w:b/>
          <w:sz w:val="24"/>
          <w:szCs w:val="24"/>
        </w:rPr>
      </w:pPr>
    </w:p>
    <w:p w:rsidR="001605E6" w:rsidRPr="00BA523F" w:rsidRDefault="001605E6" w:rsidP="001605E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523F">
        <w:rPr>
          <w:rFonts w:ascii="Arial" w:hAnsi="Arial" w:cs="Arial"/>
          <w:sz w:val="24"/>
          <w:szCs w:val="24"/>
        </w:rPr>
        <w:t>Orientações para criar estratégias dentro da prática pedagógica que visem proporcionar aos alunos da rede municipal de ensino momentos de estudo e de realização de atividades escolares, no intuito de minimizar perdas no processo de aprendizagem devido a paralização das aulas em virtude de Decreto de Calamidade Pública.</w:t>
      </w:r>
    </w:p>
    <w:p w:rsidR="001605E6" w:rsidRPr="00BA523F" w:rsidRDefault="001605E6" w:rsidP="001605E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523F">
        <w:rPr>
          <w:rFonts w:ascii="Arial" w:hAnsi="Arial" w:cs="Arial"/>
          <w:sz w:val="24"/>
          <w:szCs w:val="24"/>
        </w:rPr>
        <w:t xml:space="preserve">Cada unidade escolar terá autonomia para elaborar atividades </w:t>
      </w:r>
      <w:r w:rsidR="00641771" w:rsidRPr="00BA523F">
        <w:rPr>
          <w:rFonts w:ascii="Arial" w:hAnsi="Arial" w:cs="Arial"/>
          <w:sz w:val="24"/>
          <w:szCs w:val="24"/>
        </w:rPr>
        <w:t xml:space="preserve">e apostilas conforme a realidade do seu contexto escolar, da turma e dos alunos envolvidos no processo, no entanto, há orientações gerais </w:t>
      </w:r>
      <w:r w:rsidR="00BA523F">
        <w:rPr>
          <w:rFonts w:ascii="Arial" w:hAnsi="Arial" w:cs="Arial"/>
          <w:sz w:val="24"/>
          <w:szCs w:val="24"/>
        </w:rPr>
        <w:t>para as</w:t>
      </w:r>
      <w:r w:rsidR="00641771" w:rsidRPr="00BA523F">
        <w:rPr>
          <w:rFonts w:ascii="Arial" w:hAnsi="Arial" w:cs="Arial"/>
          <w:sz w:val="24"/>
          <w:szCs w:val="24"/>
        </w:rPr>
        <w:t xml:space="preserve"> unidades escolares</w:t>
      </w:r>
      <w:r w:rsidR="00BA523F">
        <w:rPr>
          <w:rFonts w:ascii="Arial" w:hAnsi="Arial" w:cs="Arial"/>
          <w:sz w:val="24"/>
          <w:szCs w:val="24"/>
        </w:rPr>
        <w:t xml:space="preserve"> seguirem</w:t>
      </w:r>
      <w:r w:rsidR="00641771" w:rsidRPr="00BA523F">
        <w:rPr>
          <w:rFonts w:ascii="Arial" w:hAnsi="Arial" w:cs="Arial"/>
          <w:sz w:val="24"/>
          <w:szCs w:val="24"/>
        </w:rPr>
        <w:t>.</w:t>
      </w:r>
    </w:p>
    <w:p w:rsidR="001605E6" w:rsidRPr="00BA523F" w:rsidRDefault="001605E6" w:rsidP="001605E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523F">
        <w:rPr>
          <w:rFonts w:ascii="Arial" w:hAnsi="Arial" w:cs="Arial"/>
          <w:sz w:val="24"/>
          <w:szCs w:val="24"/>
        </w:rPr>
        <w:t>- Para cada nível escolar (Pré-escolar, Anos Iniciais e Anos Finais), deve-se cons</w:t>
      </w:r>
      <w:r w:rsidR="00641771" w:rsidRPr="00BA523F">
        <w:rPr>
          <w:rFonts w:ascii="Arial" w:hAnsi="Arial" w:cs="Arial"/>
          <w:sz w:val="24"/>
          <w:szCs w:val="24"/>
        </w:rPr>
        <w:t>iderar os cronogramas, conforme grade curricular municipal</w:t>
      </w:r>
      <w:r w:rsidR="005C49F6" w:rsidRPr="00BA523F">
        <w:rPr>
          <w:rFonts w:ascii="Arial" w:hAnsi="Arial" w:cs="Arial"/>
          <w:sz w:val="24"/>
          <w:szCs w:val="24"/>
        </w:rPr>
        <w:t xml:space="preserve">, Campos do Conhecimento, Objetivos de Aprendizagem, Componentes Curriculares e Objetos do Conhecimento. </w:t>
      </w:r>
      <w:r w:rsidRPr="00BA523F">
        <w:rPr>
          <w:rFonts w:ascii="Arial" w:hAnsi="Arial" w:cs="Arial"/>
          <w:sz w:val="24"/>
          <w:szCs w:val="24"/>
        </w:rPr>
        <w:t xml:space="preserve"> </w:t>
      </w:r>
    </w:p>
    <w:p w:rsidR="00641771" w:rsidRPr="00BA523F" w:rsidRDefault="00641771" w:rsidP="001605E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1771" w:rsidRPr="00BA523F" w:rsidRDefault="00641771" w:rsidP="0064177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A523F">
        <w:rPr>
          <w:rFonts w:ascii="Arial" w:hAnsi="Arial" w:cs="Arial"/>
          <w:b/>
          <w:sz w:val="24"/>
          <w:szCs w:val="24"/>
        </w:rPr>
        <w:t>Pré-Escolar</w:t>
      </w:r>
      <w:r w:rsidR="005C49F6" w:rsidRPr="00BA523F">
        <w:rPr>
          <w:rFonts w:ascii="Arial" w:hAnsi="Arial" w:cs="Arial"/>
          <w:b/>
          <w:sz w:val="24"/>
          <w:szCs w:val="24"/>
        </w:rPr>
        <w:t xml:space="preserve"> (I e II) – Uma (01) atividade por dia, conforme campo de experiência.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776"/>
        <w:gridCol w:w="1639"/>
        <w:gridCol w:w="1967"/>
        <w:gridCol w:w="1912"/>
        <w:gridCol w:w="1767"/>
      </w:tblGrid>
      <w:tr w:rsidR="00641771" w:rsidRPr="00BA523F" w:rsidTr="00CC6E62">
        <w:trPr>
          <w:trHeight w:val="345"/>
        </w:trPr>
        <w:tc>
          <w:tcPr>
            <w:tcW w:w="1776" w:type="dxa"/>
          </w:tcPr>
          <w:p w:rsidR="00641771" w:rsidRPr="00BA523F" w:rsidRDefault="00641771" w:rsidP="006417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23F">
              <w:rPr>
                <w:rFonts w:ascii="Arial" w:hAnsi="Arial" w:cs="Arial"/>
                <w:b/>
                <w:sz w:val="24"/>
                <w:szCs w:val="24"/>
              </w:rPr>
              <w:t>Segunda-Feira</w:t>
            </w:r>
          </w:p>
        </w:tc>
        <w:tc>
          <w:tcPr>
            <w:tcW w:w="1639" w:type="dxa"/>
          </w:tcPr>
          <w:p w:rsidR="00641771" w:rsidRPr="00BA523F" w:rsidRDefault="00641771" w:rsidP="006417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23F">
              <w:rPr>
                <w:rFonts w:ascii="Arial" w:hAnsi="Arial" w:cs="Arial"/>
                <w:b/>
                <w:sz w:val="24"/>
                <w:szCs w:val="24"/>
              </w:rPr>
              <w:t>Terça-Feira</w:t>
            </w:r>
          </w:p>
        </w:tc>
        <w:tc>
          <w:tcPr>
            <w:tcW w:w="1967" w:type="dxa"/>
          </w:tcPr>
          <w:p w:rsidR="00641771" w:rsidRPr="00BA523F" w:rsidRDefault="00641771" w:rsidP="006417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23F">
              <w:rPr>
                <w:rFonts w:ascii="Arial" w:hAnsi="Arial" w:cs="Arial"/>
                <w:b/>
                <w:sz w:val="24"/>
                <w:szCs w:val="24"/>
              </w:rPr>
              <w:t>Quarta-Feira</w:t>
            </w:r>
          </w:p>
        </w:tc>
        <w:tc>
          <w:tcPr>
            <w:tcW w:w="1912" w:type="dxa"/>
          </w:tcPr>
          <w:p w:rsidR="00641771" w:rsidRPr="00BA523F" w:rsidRDefault="00641771" w:rsidP="006417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23F">
              <w:rPr>
                <w:rFonts w:ascii="Arial" w:hAnsi="Arial" w:cs="Arial"/>
                <w:b/>
                <w:sz w:val="24"/>
                <w:szCs w:val="24"/>
              </w:rPr>
              <w:t>Quinta-Feira</w:t>
            </w:r>
          </w:p>
        </w:tc>
        <w:tc>
          <w:tcPr>
            <w:tcW w:w="1767" w:type="dxa"/>
          </w:tcPr>
          <w:p w:rsidR="00641771" w:rsidRPr="00BA523F" w:rsidRDefault="00641771" w:rsidP="006417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23F">
              <w:rPr>
                <w:rFonts w:ascii="Arial" w:hAnsi="Arial" w:cs="Arial"/>
                <w:b/>
                <w:sz w:val="24"/>
                <w:szCs w:val="24"/>
              </w:rPr>
              <w:t>Sexta-Feira</w:t>
            </w:r>
          </w:p>
        </w:tc>
      </w:tr>
      <w:tr w:rsidR="00641771" w:rsidRPr="00BA523F" w:rsidTr="00CC6E62">
        <w:tc>
          <w:tcPr>
            <w:tcW w:w="1776" w:type="dxa"/>
          </w:tcPr>
          <w:p w:rsidR="00164199" w:rsidRPr="00BA523F" w:rsidRDefault="00164199" w:rsidP="006417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1771" w:rsidRPr="00BA523F" w:rsidRDefault="00164199" w:rsidP="006417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23F">
              <w:rPr>
                <w:rFonts w:ascii="Arial" w:hAnsi="Arial" w:cs="Arial"/>
                <w:b/>
                <w:sz w:val="24"/>
                <w:szCs w:val="24"/>
              </w:rPr>
              <w:t>O EU, O OUTRO E O NÓS</w:t>
            </w:r>
          </w:p>
        </w:tc>
        <w:tc>
          <w:tcPr>
            <w:tcW w:w="1639" w:type="dxa"/>
          </w:tcPr>
          <w:p w:rsidR="00641771" w:rsidRPr="00BA523F" w:rsidRDefault="00164199" w:rsidP="006417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23F">
              <w:rPr>
                <w:rFonts w:ascii="Arial" w:hAnsi="Arial" w:cs="Arial"/>
                <w:b/>
                <w:sz w:val="24"/>
                <w:szCs w:val="24"/>
              </w:rPr>
              <w:t>ESCUTA, FALA, PENSAMENTO E IMAGINAÇÃO</w:t>
            </w:r>
          </w:p>
        </w:tc>
        <w:tc>
          <w:tcPr>
            <w:tcW w:w="1967" w:type="dxa"/>
          </w:tcPr>
          <w:p w:rsidR="00641771" w:rsidRPr="00BA523F" w:rsidRDefault="00641771" w:rsidP="006417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23F">
              <w:rPr>
                <w:rFonts w:ascii="Arial" w:hAnsi="Arial" w:cs="Arial"/>
                <w:b/>
                <w:sz w:val="24"/>
                <w:szCs w:val="24"/>
              </w:rPr>
              <w:t xml:space="preserve">ESPAÇOS, TEMPOS, QUANTIDADES, RELAÇÕES E TRANSFORMAÇÕES </w:t>
            </w:r>
          </w:p>
        </w:tc>
        <w:tc>
          <w:tcPr>
            <w:tcW w:w="1912" w:type="dxa"/>
          </w:tcPr>
          <w:p w:rsidR="00641771" w:rsidRPr="00BA523F" w:rsidRDefault="00641771" w:rsidP="006417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23F">
              <w:rPr>
                <w:rFonts w:ascii="Arial" w:hAnsi="Arial" w:cs="Arial"/>
                <w:b/>
                <w:sz w:val="24"/>
                <w:szCs w:val="24"/>
              </w:rPr>
              <w:t>TRAÇOS, SONS, CORES E FORMAS</w:t>
            </w:r>
          </w:p>
        </w:tc>
        <w:tc>
          <w:tcPr>
            <w:tcW w:w="1767" w:type="dxa"/>
          </w:tcPr>
          <w:p w:rsidR="00641771" w:rsidRPr="00BA523F" w:rsidRDefault="00641771" w:rsidP="006417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23F">
              <w:rPr>
                <w:rFonts w:ascii="Arial" w:hAnsi="Arial" w:cs="Arial"/>
                <w:b/>
                <w:sz w:val="24"/>
                <w:szCs w:val="24"/>
              </w:rPr>
              <w:t>CORPO, GESTOS E MOVIMENTOS</w:t>
            </w:r>
          </w:p>
        </w:tc>
      </w:tr>
    </w:tbl>
    <w:p w:rsidR="00641771" w:rsidRPr="00BA523F" w:rsidRDefault="00641771" w:rsidP="0064177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1771" w:rsidRPr="00BA523F" w:rsidRDefault="00641771" w:rsidP="0064177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A523F">
        <w:rPr>
          <w:rFonts w:ascii="Arial" w:hAnsi="Arial" w:cs="Arial"/>
          <w:b/>
          <w:sz w:val="24"/>
          <w:szCs w:val="24"/>
        </w:rPr>
        <w:t>Anos Iniciais</w:t>
      </w:r>
      <w:r w:rsidR="00164199" w:rsidRPr="00BA523F">
        <w:rPr>
          <w:rFonts w:ascii="Arial" w:hAnsi="Arial" w:cs="Arial"/>
          <w:b/>
          <w:sz w:val="24"/>
          <w:szCs w:val="24"/>
        </w:rPr>
        <w:t xml:space="preserve"> – Uma (01) atividade por componente curricular, conforme tabela abaixo.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641771" w:rsidRPr="00BA523F" w:rsidTr="00CC6E62">
        <w:tc>
          <w:tcPr>
            <w:tcW w:w="1812" w:type="dxa"/>
          </w:tcPr>
          <w:p w:rsidR="00641771" w:rsidRPr="00BA523F" w:rsidRDefault="00641771" w:rsidP="006417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23F">
              <w:rPr>
                <w:rFonts w:ascii="Arial" w:hAnsi="Arial" w:cs="Arial"/>
                <w:b/>
                <w:sz w:val="24"/>
                <w:szCs w:val="24"/>
              </w:rPr>
              <w:t>Segunda-Feira</w:t>
            </w:r>
          </w:p>
        </w:tc>
        <w:tc>
          <w:tcPr>
            <w:tcW w:w="1812" w:type="dxa"/>
          </w:tcPr>
          <w:p w:rsidR="00641771" w:rsidRPr="00BA523F" w:rsidRDefault="00641771" w:rsidP="006417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23F">
              <w:rPr>
                <w:rFonts w:ascii="Arial" w:hAnsi="Arial" w:cs="Arial"/>
                <w:b/>
                <w:sz w:val="24"/>
                <w:szCs w:val="24"/>
              </w:rPr>
              <w:t>Terça-Feira</w:t>
            </w:r>
          </w:p>
        </w:tc>
        <w:tc>
          <w:tcPr>
            <w:tcW w:w="1812" w:type="dxa"/>
          </w:tcPr>
          <w:p w:rsidR="00641771" w:rsidRPr="00BA523F" w:rsidRDefault="00641771" w:rsidP="006417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23F">
              <w:rPr>
                <w:rFonts w:ascii="Arial" w:hAnsi="Arial" w:cs="Arial"/>
                <w:b/>
                <w:sz w:val="24"/>
                <w:szCs w:val="24"/>
              </w:rPr>
              <w:t>Quarta-Feira</w:t>
            </w:r>
          </w:p>
        </w:tc>
        <w:tc>
          <w:tcPr>
            <w:tcW w:w="1812" w:type="dxa"/>
          </w:tcPr>
          <w:p w:rsidR="00641771" w:rsidRPr="00BA523F" w:rsidRDefault="00641771" w:rsidP="006417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23F">
              <w:rPr>
                <w:rFonts w:ascii="Arial" w:hAnsi="Arial" w:cs="Arial"/>
                <w:b/>
                <w:sz w:val="24"/>
                <w:szCs w:val="24"/>
              </w:rPr>
              <w:t>Quinta-Feira</w:t>
            </w:r>
          </w:p>
        </w:tc>
        <w:tc>
          <w:tcPr>
            <w:tcW w:w="1813" w:type="dxa"/>
          </w:tcPr>
          <w:p w:rsidR="00641771" w:rsidRPr="00BA523F" w:rsidRDefault="00641771" w:rsidP="006417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23F">
              <w:rPr>
                <w:rFonts w:ascii="Arial" w:hAnsi="Arial" w:cs="Arial"/>
                <w:b/>
                <w:sz w:val="24"/>
                <w:szCs w:val="24"/>
              </w:rPr>
              <w:t>Sexta-Feira</w:t>
            </w:r>
          </w:p>
        </w:tc>
      </w:tr>
      <w:tr w:rsidR="00641771" w:rsidRPr="00BA523F" w:rsidTr="00CC6E62">
        <w:tc>
          <w:tcPr>
            <w:tcW w:w="1812" w:type="dxa"/>
          </w:tcPr>
          <w:p w:rsidR="00641771" w:rsidRPr="00BA523F" w:rsidRDefault="00641771" w:rsidP="00641771">
            <w:pPr>
              <w:rPr>
                <w:rFonts w:ascii="Arial" w:hAnsi="Arial" w:cs="Arial"/>
                <w:sz w:val="24"/>
                <w:szCs w:val="24"/>
              </w:rPr>
            </w:pPr>
            <w:r w:rsidRPr="00BA523F">
              <w:rPr>
                <w:rFonts w:ascii="Arial" w:hAnsi="Arial" w:cs="Arial"/>
                <w:sz w:val="24"/>
                <w:szCs w:val="24"/>
              </w:rPr>
              <w:t>- Matemática</w:t>
            </w:r>
          </w:p>
          <w:p w:rsidR="00641771" w:rsidRPr="00BA523F" w:rsidRDefault="00641771" w:rsidP="00641771">
            <w:pPr>
              <w:rPr>
                <w:rFonts w:ascii="Arial" w:hAnsi="Arial" w:cs="Arial"/>
                <w:sz w:val="24"/>
                <w:szCs w:val="24"/>
              </w:rPr>
            </w:pPr>
            <w:r w:rsidRPr="00BA523F">
              <w:rPr>
                <w:rFonts w:ascii="Arial" w:hAnsi="Arial" w:cs="Arial"/>
                <w:sz w:val="24"/>
                <w:szCs w:val="24"/>
              </w:rPr>
              <w:t xml:space="preserve">- Geografia </w:t>
            </w:r>
          </w:p>
          <w:p w:rsidR="00641771" w:rsidRPr="00BA523F" w:rsidRDefault="00641771" w:rsidP="006417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641771" w:rsidRPr="00BA523F" w:rsidRDefault="00641771" w:rsidP="00641771">
            <w:pPr>
              <w:rPr>
                <w:rFonts w:ascii="Arial" w:hAnsi="Arial" w:cs="Arial"/>
                <w:sz w:val="24"/>
                <w:szCs w:val="24"/>
              </w:rPr>
            </w:pPr>
            <w:r w:rsidRPr="00BA523F">
              <w:rPr>
                <w:rFonts w:ascii="Arial" w:hAnsi="Arial" w:cs="Arial"/>
                <w:sz w:val="24"/>
                <w:szCs w:val="24"/>
              </w:rPr>
              <w:t xml:space="preserve">- Língua Portuguesa  </w:t>
            </w:r>
          </w:p>
          <w:p w:rsidR="00641771" w:rsidRPr="00BA523F" w:rsidRDefault="00641771" w:rsidP="00641771">
            <w:pPr>
              <w:rPr>
                <w:rFonts w:ascii="Arial" w:hAnsi="Arial" w:cs="Arial"/>
                <w:sz w:val="24"/>
                <w:szCs w:val="24"/>
              </w:rPr>
            </w:pPr>
            <w:r w:rsidRPr="00BA523F">
              <w:rPr>
                <w:rFonts w:ascii="Arial" w:hAnsi="Arial" w:cs="Arial"/>
                <w:sz w:val="24"/>
                <w:szCs w:val="24"/>
              </w:rPr>
              <w:t xml:space="preserve">- Ciências </w:t>
            </w:r>
          </w:p>
          <w:p w:rsidR="00641771" w:rsidRPr="00BA523F" w:rsidRDefault="00641771" w:rsidP="00641771">
            <w:pPr>
              <w:rPr>
                <w:rFonts w:ascii="Arial" w:hAnsi="Arial" w:cs="Arial"/>
                <w:sz w:val="24"/>
                <w:szCs w:val="24"/>
              </w:rPr>
            </w:pPr>
            <w:r w:rsidRPr="00BA523F">
              <w:rPr>
                <w:rFonts w:ascii="Arial" w:hAnsi="Arial" w:cs="Arial"/>
                <w:sz w:val="24"/>
                <w:szCs w:val="24"/>
              </w:rPr>
              <w:t>- Educação Física</w:t>
            </w:r>
          </w:p>
        </w:tc>
        <w:tc>
          <w:tcPr>
            <w:tcW w:w="1812" w:type="dxa"/>
          </w:tcPr>
          <w:p w:rsidR="00641771" w:rsidRPr="00BA523F" w:rsidRDefault="00641771" w:rsidP="00641771">
            <w:pPr>
              <w:rPr>
                <w:rFonts w:ascii="Arial" w:hAnsi="Arial" w:cs="Arial"/>
                <w:sz w:val="24"/>
                <w:szCs w:val="24"/>
              </w:rPr>
            </w:pPr>
            <w:r w:rsidRPr="00BA523F">
              <w:rPr>
                <w:rFonts w:ascii="Arial" w:hAnsi="Arial" w:cs="Arial"/>
                <w:sz w:val="24"/>
                <w:szCs w:val="24"/>
              </w:rPr>
              <w:t>- Matemática</w:t>
            </w:r>
          </w:p>
          <w:p w:rsidR="00641771" w:rsidRPr="00BA523F" w:rsidRDefault="00641771" w:rsidP="00641771">
            <w:pPr>
              <w:rPr>
                <w:rFonts w:ascii="Arial" w:hAnsi="Arial" w:cs="Arial"/>
                <w:sz w:val="24"/>
                <w:szCs w:val="24"/>
              </w:rPr>
            </w:pPr>
            <w:r w:rsidRPr="00BA523F">
              <w:rPr>
                <w:rFonts w:ascii="Arial" w:hAnsi="Arial" w:cs="Arial"/>
                <w:sz w:val="24"/>
                <w:szCs w:val="24"/>
              </w:rPr>
              <w:t xml:space="preserve">- Língua Portuguesa  </w:t>
            </w:r>
          </w:p>
          <w:p w:rsidR="00641771" w:rsidRPr="00BA523F" w:rsidRDefault="00641771" w:rsidP="00641771">
            <w:pPr>
              <w:rPr>
                <w:rFonts w:ascii="Arial" w:hAnsi="Arial" w:cs="Arial"/>
                <w:sz w:val="24"/>
                <w:szCs w:val="24"/>
              </w:rPr>
            </w:pPr>
            <w:r w:rsidRPr="00BA523F">
              <w:rPr>
                <w:rFonts w:ascii="Arial" w:hAnsi="Arial" w:cs="Arial"/>
                <w:sz w:val="24"/>
                <w:szCs w:val="24"/>
              </w:rPr>
              <w:t>- Arte</w:t>
            </w:r>
          </w:p>
        </w:tc>
        <w:tc>
          <w:tcPr>
            <w:tcW w:w="1812" w:type="dxa"/>
          </w:tcPr>
          <w:p w:rsidR="005C49F6" w:rsidRPr="00BA523F" w:rsidRDefault="00641771" w:rsidP="005C49F6">
            <w:pPr>
              <w:rPr>
                <w:rFonts w:ascii="Arial" w:hAnsi="Arial" w:cs="Arial"/>
                <w:sz w:val="24"/>
                <w:szCs w:val="24"/>
              </w:rPr>
            </w:pPr>
            <w:r w:rsidRPr="00BA523F">
              <w:rPr>
                <w:rFonts w:ascii="Arial" w:hAnsi="Arial" w:cs="Arial"/>
                <w:sz w:val="24"/>
                <w:szCs w:val="24"/>
              </w:rPr>
              <w:t>- Ensino Religioso</w:t>
            </w:r>
          </w:p>
          <w:p w:rsidR="005C49F6" w:rsidRPr="00BA523F" w:rsidRDefault="005C49F6" w:rsidP="005C49F6">
            <w:pPr>
              <w:rPr>
                <w:rFonts w:ascii="Arial" w:hAnsi="Arial" w:cs="Arial"/>
                <w:sz w:val="24"/>
                <w:szCs w:val="24"/>
              </w:rPr>
            </w:pPr>
            <w:r w:rsidRPr="00BA523F">
              <w:rPr>
                <w:rFonts w:ascii="Arial" w:hAnsi="Arial" w:cs="Arial"/>
                <w:sz w:val="24"/>
                <w:szCs w:val="24"/>
              </w:rPr>
              <w:t>- História</w:t>
            </w:r>
          </w:p>
          <w:p w:rsidR="00641771" w:rsidRPr="00BA523F" w:rsidRDefault="00641771" w:rsidP="006417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5C49F6" w:rsidRPr="00BA523F" w:rsidRDefault="00641771" w:rsidP="005C49F6">
            <w:pPr>
              <w:rPr>
                <w:rFonts w:ascii="Arial" w:hAnsi="Arial" w:cs="Arial"/>
                <w:sz w:val="24"/>
                <w:szCs w:val="24"/>
              </w:rPr>
            </w:pPr>
            <w:r w:rsidRPr="00BA523F">
              <w:rPr>
                <w:rFonts w:ascii="Arial" w:hAnsi="Arial" w:cs="Arial"/>
                <w:sz w:val="24"/>
                <w:szCs w:val="24"/>
              </w:rPr>
              <w:t xml:space="preserve">- Educação Física  </w:t>
            </w:r>
          </w:p>
          <w:p w:rsidR="005C49F6" w:rsidRPr="00BA523F" w:rsidRDefault="005C49F6" w:rsidP="005C49F6">
            <w:pPr>
              <w:rPr>
                <w:rFonts w:ascii="Arial" w:hAnsi="Arial" w:cs="Arial"/>
                <w:sz w:val="24"/>
                <w:szCs w:val="24"/>
              </w:rPr>
            </w:pPr>
            <w:r w:rsidRPr="00BA523F">
              <w:rPr>
                <w:rFonts w:ascii="Arial" w:hAnsi="Arial" w:cs="Arial"/>
                <w:sz w:val="24"/>
                <w:szCs w:val="24"/>
              </w:rPr>
              <w:t xml:space="preserve">- Língua Portuguesa  </w:t>
            </w:r>
          </w:p>
          <w:p w:rsidR="00641771" w:rsidRPr="00BA523F" w:rsidRDefault="00641771" w:rsidP="006417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1771" w:rsidRPr="00BA523F" w:rsidRDefault="00641771" w:rsidP="0064177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523F" w:rsidRDefault="00BA523F" w:rsidP="0064177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41771" w:rsidRPr="00BA523F" w:rsidRDefault="00641771" w:rsidP="0064177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A523F">
        <w:rPr>
          <w:rFonts w:ascii="Arial" w:hAnsi="Arial" w:cs="Arial"/>
          <w:b/>
          <w:sz w:val="24"/>
          <w:szCs w:val="24"/>
        </w:rPr>
        <w:lastRenderedPageBreak/>
        <w:t>Anos Finais</w:t>
      </w:r>
      <w:r w:rsidR="00164199" w:rsidRPr="00BA523F">
        <w:rPr>
          <w:rFonts w:ascii="Arial" w:hAnsi="Arial" w:cs="Arial"/>
          <w:b/>
          <w:sz w:val="24"/>
          <w:szCs w:val="24"/>
        </w:rPr>
        <w:t xml:space="preserve"> - Uma (01) atividade por componente curricular, conforme tabela abaixo.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641771" w:rsidRPr="00BA523F" w:rsidTr="00CC6E62">
        <w:tc>
          <w:tcPr>
            <w:tcW w:w="1812" w:type="dxa"/>
          </w:tcPr>
          <w:p w:rsidR="00641771" w:rsidRPr="00BA523F" w:rsidRDefault="00641771" w:rsidP="006417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23F">
              <w:rPr>
                <w:rFonts w:ascii="Arial" w:hAnsi="Arial" w:cs="Arial"/>
                <w:b/>
                <w:sz w:val="24"/>
                <w:szCs w:val="24"/>
              </w:rPr>
              <w:t>Segunda-Feira</w:t>
            </w:r>
          </w:p>
        </w:tc>
        <w:tc>
          <w:tcPr>
            <w:tcW w:w="1812" w:type="dxa"/>
          </w:tcPr>
          <w:p w:rsidR="00641771" w:rsidRPr="00BA523F" w:rsidRDefault="00641771" w:rsidP="006417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23F">
              <w:rPr>
                <w:rFonts w:ascii="Arial" w:hAnsi="Arial" w:cs="Arial"/>
                <w:b/>
                <w:sz w:val="24"/>
                <w:szCs w:val="24"/>
              </w:rPr>
              <w:t>Terça-Feira</w:t>
            </w:r>
          </w:p>
        </w:tc>
        <w:tc>
          <w:tcPr>
            <w:tcW w:w="1812" w:type="dxa"/>
          </w:tcPr>
          <w:p w:rsidR="00641771" w:rsidRPr="00BA523F" w:rsidRDefault="00641771" w:rsidP="006417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23F">
              <w:rPr>
                <w:rFonts w:ascii="Arial" w:hAnsi="Arial" w:cs="Arial"/>
                <w:b/>
                <w:sz w:val="24"/>
                <w:szCs w:val="24"/>
              </w:rPr>
              <w:t>Quarta-Feira</w:t>
            </w:r>
          </w:p>
        </w:tc>
        <w:tc>
          <w:tcPr>
            <w:tcW w:w="1812" w:type="dxa"/>
          </w:tcPr>
          <w:p w:rsidR="00641771" w:rsidRPr="00BA523F" w:rsidRDefault="00641771" w:rsidP="006417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23F">
              <w:rPr>
                <w:rFonts w:ascii="Arial" w:hAnsi="Arial" w:cs="Arial"/>
                <w:b/>
                <w:sz w:val="24"/>
                <w:szCs w:val="24"/>
              </w:rPr>
              <w:t>Quinta-Feira</w:t>
            </w:r>
          </w:p>
        </w:tc>
        <w:tc>
          <w:tcPr>
            <w:tcW w:w="1813" w:type="dxa"/>
          </w:tcPr>
          <w:p w:rsidR="00641771" w:rsidRPr="00BA523F" w:rsidRDefault="00641771" w:rsidP="006417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23F">
              <w:rPr>
                <w:rFonts w:ascii="Arial" w:hAnsi="Arial" w:cs="Arial"/>
                <w:b/>
                <w:sz w:val="24"/>
                <w:szCs w:val="24"/>
              </w:rPr>
              <w:t>Sexta-Feira</w:t>
            </w:r>
          </w:p>
        </w:tc>
      </w:tr>
      <w:tr w:rsidR="00641771" w:rsidRPr="00BA523F" w:rsidTr="00CC6E62">
        <w:tc>
          <w:tcPr>
            <w:tcW w:w="1812" w:type="dxa"/>
          </w:tcPr>
          <w:p w:rsidR="00641771" w:rsidRPr="00BA523F" w:rsidRDefault="005C49F6" w:rsidP="00641771">
            <w:pPr>
              <w:rPr>
                <w:rFonts w:ascii="Arial" w:hAnsi="Arial" w:cs="Arial"/>
                <w:sz w:val="24"/>
                <w:szCs w:val="24"/>
              </w:rPr>
            </w:pPr>
            <w:r w:rsidRPr="00BA523F">
              <w:rPr>
                <w:rFonts w:ascii="Arial" w:hAnsi="Arial" w:cs="Arial"/>
                <w:sz w:val="24"/>
                <w:szCs w:val="24"/>
              </w:rPr>
              <w:t>- Língua Portuguesa</w:t>
            </w:r>
          </w:p>
          <w:p w:rsidR="00641771" w:rsidRPr="00BA523F" w:rsidRDefault="005C49F6" w:rsidP="00641771">
            <w:pPr>
              <w:rPr>
                <w:rFonts w:ascii="Arial" w:hAnsi="Arial" w:cs="Arial"/>
                <w:sz w:val="24"/>
                <w:szCs w:val="24"/>
              </w:rPr>
            </w:pPr>
            <w:r w:rsidRPr="00BA523F">
              <w:rPr>
                <w:rFonts w:ascii="Arial" w:hAnsi="Arial" w:cs="Arial"/>
                <w:sz w:val="24"/>
                <w:szCs w:val="24"/>
              </w:rPr>
              <w:t>- História</w:t>
            </w:r>
          </w:p>
        </w:tc>
        <w:tc>
          <w:tcPr>
            <w:tcW w:w="1812" w:type="dxa"/>
          </w:tcPr>
          <w:p w:rsidR="00641771" w:rsidRPr="00BA523F" w:rsidRDefault="005C49F6" w:rsidP="00641771">
            <w:pPr>
              <w:rPr>
                <w:rFonts w:ascii="Arial" w:hAnsi="Arial" w:cs="Arial"/>
                <w:sz w:val="24"/>
                <w:szCs w:val="24"/>
              </w:rPr>
            </w:pPr>
            <w:r w:rsidRPr="00BA523F">
              <w:rPr>
                <w:rFonts w:ascii="Arial" w:hAnsi="Arial" w:cs="Arial"/>
                <w:sz w:val="24"/>
                <w:szCs w:val="24"/>
              </w:rPr>
              <w:t>- Matemática</w:t>
            </w:r>
          </w:p>
          <w:p w:rsidR="00641771" w:rsidRPr="00BA523F" w:rsidRDefault="005C49F6" w:rsidP="00641771">
            <w:pPr>
              <w:rPr>
                <w:rFonts w:ascii="Arial" w:hAnsi="Arial" w:cs="Arial"/>
                <w:sz w:val="24"/>
                <w:szCs w:val="24"/>
              </w:rPr>
            </w:pPr>
            <w:r w:rsidRPr="00BA523F">
              <w:rPr>
                <w:rFonts w:ascii="Arial" w:hAnsi="Arial" w:cs="Arial"/>
                <w:sz w:val="24"/>
                <w:szCs w:val="24"/>
              </w:rPr>
              <w:t>- Geografia</w:t>
            </w:r>
          </w:p>
        </w:tc>
        <w:tc>
          <w:tcPr>
            <w:tcW w:w="1812" w:type="dxa"/>
          </w:tcPr>
          <w:p w:rsidR="00641771" w:rsidRPr="00BA523F" w:rsidRDefault="005C49F6" w:rsidP="00641771">
            <w:pPr>
              <w:rPr>
                <w:rFonts w:ascii="Arial" w:hAnsi="Arial" w:cs="Arial"/>
                <w:sz w:val="24"/>
                <w:szCs w:val="24"/>
              </w:rPr>
            </w:pPr>
            <w:r w:rsidRPr="00BA523F">
              <w:rPr>
                <w:rFonts w:ascii="Arial" w:hAnsi="Arial" w:cs="Arial"/>
                <w:sz w:val="24"/>
                <w:szCs w:val="24"/>
              </w:rPr>
              <w:t>- Educação Física</w:t>
            </w:r>
          </w:p>
          <w:p w:rsidR="00641771" w:rsidRPr="00BA523F" w:rsidRDefault="005C49F6" w:rsidP="00641771">
            <w:pPr>
              <w:rPr>
                <w:rFonts w:ascii="Arial" w:hAnsi="Arial" w:cs="Arial"/>
                <w:sz w:val="24"/>
                <w:szCs w:val="24"/>
              </w:rPr>
            </w:pPr>
            <w:r w:rsidRPr="00BA523F">
              <w:rPr>
                <w:rFonts w:ascii="Arial" w:hAnsi="Arial" w:cs="Arial"/>
                <w:sz w:val="24"/>
                <w:szCs w:val="24"/>
              </w:rPr>
              <w:t>- Arte</w:t>
            </w:r>
          </w:p>
          <w:p w:rsidR="00641771" w:rsidRPr="00BA523F" w:rsidRDefault="005C49F6" w:rsidP="00641771">
            <w:pPr>
              <w:rPr>
                <w:rFonts w:ascii="Arial" w:hAnsi="Arial" w:cs="Arial"/>
                <w:sz w:val="24"/>
                <w:szCs w:val="24"/>
              </w:rPr>
            </w:pPr>
            <w:r w:rsidRPr="00BA523F">
              <w:rPr>
                <w:rFonts w:ascii="Arial" w:hAnsi="Arial" w:cs="Arial"/>
                <w:sz w:val="24"/>
                <w:szCs w:val="24"/>
              </w:rPr>
              <w:t>- Ensino Religioso</w:t>
            </w:r>
          </w:p>
        </w:tc>
        <w:tc>
          <w:tcPr>
            <w:tcW w:w="1812" w:type="dxa"/>
          </w:tcPr>
          <w:p w:rsidR="00641771" w:rsidRPr="00BA523F" w:rsidRDefault="005C49F6" w:rsidP="00641771">
            <w:pPr>
              <w:rPr>
                <w:rFonts w:ascii="Arial" w:hAnsi="Arial" w:cs="Arial"/>
                <w:sz w:val="24"/>
                <w:szCs w:val="24"/>
              </w:rPr>
            </w:pPr>
            <w:r w:rsidRPr="00BA523F">
              <w:rPr>
                <w:rFonts w:ascii="Arial" w:hAnsi="Arial" w:cs="Arial"/>
                <w:sz w:val="24"/>
                <w:szCs w:val="24"/>
              </w:rPr>
              <w:t>- Ciências</w:t>
            </w:r>
          </w:p>
          <w:p w:rsidR="00641771" w:rsidRPr="00BA523F" w:rsidRDefault="005C49F6" w:rsidP="00641771">
            <w:pPr>
              <w:rPr>
                <w:rFonts w:ascii="Arial" w:hAnsi="Arial" w:cs="Arial"/>
                <w:sz w:val="24"/>
                <w:szCs w:val="24"/>
              </w:rPr>
            </w:pPr>
            <w:r w:rsidRPr="00BA523F">
              <w:rPr>
                <w:rFonts w:ascii="Arial" w:hAnsi="Arial" w:cs="Arial"/>
                <w:sz w:val="24"/>
                <w:szCs w:val="24"/>
              </w:rPr>
              <w:t>- Inglês</w:t>
            </w:r>
          </w:p>
        </w:tc>
        <w:tc>
          <w:tcPr>
            <w:tcW w:w="1813" w:type="dxa"/>
          </w:tcPr>
          <w:p w:rsidR="00641771" w:rsidRPr="00BA523F" w:rsidRDefault="005C49F6" w:rsidP="00641771">
            <w:pPr>
              <w:rPr>
                <w:rFonts w:ascii="Arial" w:hAnsi="Arial" w:cs="Arial"/>
                <w:sz w:val="24"/>
                <w:szCs w:val="24"/>
              </w:rPr>
            </w:pPr>
            <w:r w:rsidRPr="00BA523F">
              <w:rPr>
                <w:rFonts w:ascii="Arial" w:hAnsi="Arial" w:cs="Arial"/>
                <w:sz w:val="24"/>
                <w:szCs w:val="24"/>
              </w:rPr>
              <w:t>- Língua Portuguesa</w:t>
            </w:r>
          </w:p>
          <w:p w:rsidR="00641771" w:rsidRPr="00BA523F" w:rsidRDefault="005C49F6" w:rsidP="00641771">
            <w:pPr>
              <w:rPr>
                <w:rFonts w:ascii="Arial" w:hAnsi="Arial" w:cs="Arial"/>
                <w:sz w:val="24"/>
                <w:szCs w:val="24"/>
              </w:rPr>
            </w:pPr>
            <w:r w:rsidRPr="00BA523F">
              <w:rPr>
                <w:rFonts w:ascii="Arial" w:hAnsi="Arial" w:cs="Arial"/>
                <w:sz w:val="24"/>
                <w:szCs w:val="24"/>
              </w:rPr>
              <w:t>- Matemática</w:t>
            </w:r>
          </w:p>
        </w:tc>
      </w:tr>
    </w:tbl>
    <w:p w:rsidR="00641771" w:rsidRPr="00BA523F" w:rsidRDefault="00641771" w:rsidP="001605E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4199" w:rsidRPr="00BA523F" w:rsidRDefault="00A63DD2" w:rsidP="00A63DD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523F">
        <w:rPr>
          <w:rFonts w:ascii="Arial" w:hAnsi="Arial" w:cs="Arial"/>
          <w:sz w:val="24"/>
          <w:szCs w:val="24"/>
        </w:rPr>
        <w:t xml:space="preserve">I – </w:t>
      </w:r>
      <w:r w:rsidR="00164199" w:rsidRPr="00BA523F">
        <w:rPr>
          <w:rFonts w:ascii="Arial" w:hAnsi="Arial" w:cs="Arial"/>
          <w:sz w:val="24"/>
          <w:szCs w:val="24"/>
        </w:rPr>
        <w:t>As atividades não podem ser atividades aleatórias, descontextualizadas do Planejamento Anual e da BNCC, pelo contrário, devem ser atividades referentes a assuntos, temas e objetos do conhecimento já abordados anteriormente pelo professor;</w:t>
      </w:r>
    </w:p>
    <w:p w:rsidR="00A63DD2" w:rsidRPr="00BA523F" w:rsidRDefault="00A63DD2" w:rsidP="00A63DD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523F">
        <w:rPr>
          <w:rFonts w:ascii="Arial" w:hAnsi="Arial" w:cs="Arial"/>
          <w:sz w:val="24"/>
          <w:szCs w:val="24"/>
        </w:rPr>
        <w:t>II -</w:t>
      </w:r>
      <w:r w:rsidR="00164199" w:rsidRPr="00BA523F">
        <w:rPr>
          <w:rFonts w:ascii="Arial" w:hAnsi="Arial" w:cs="Arial"/>
          <w:sz w:val="24"/>
          <w:szCs w:val="24"/>
        </w:rPr>
        <w:t xml:space="preserve"> É</w:t>
      </w:r>
      <w:r w:rsidRPr="00BA523F">
        <w:rPr>
          <w:rFonts w:ascii="Arial" w:hAnsi="Arial" w:cs="Arial"/>
          <w:sz w:val="24"/>
          <w:szCs w:val="24"/>
        </w:rPr>
        <w:t xml:space="preserve"> preciso propor </w:t>
      </w:r>
      <w:r w:rsidR="00164199" w:rsidRPr="00BA523F">
        <w:rPr>
          <w:rFonts w:ascii="Arial" w:hAnsi="Arial" w:cs="Arial"/>
          <w:sz w:val="24"/>
          <w:szCs w:val="24"/>
        </w:rPr>
        <w:t xml:space="preserve">atividades que estimulem a leitura, </w:t>
      </w:r>
      <w:r w:rsidRPr="00BA523F">
        <w:rPr>
          <w:rFonts w:ascii="Arial" w:hAnsi="Arial" w:cs="Arial"/>
          <w:sz w:val="24"/>
          <w:szCs w:val="24"/>
        </w:rPr>
        <w:t xml:space="preserve">a </w:t>
      </w:r>
      <w:r w:rsidR="00164199" w:rsidRPr="00BA523F">
        <w:rPr>
          <w:rFonts w:ascii="Arial" w:hAnsi="Arial" w:cs="Arial"/>
          <w:sz w:val="24"/>
          <w:szCs w:val="24"/>
        </w:rPr>
        <w:t xml:space="preserve">escrita, o cálculo, a imaginação, a criatividade e a capacidade de realizar as atividades e construir </w:t>
      </w:r>
      <w:r w:rsidRPr="00BA523F">
        <w:rPr>
          <w:rFonts w:ascii="Arial" w:hAnsi="Arial" w:cs="Arial"/>
          <w:sz w:val="24"/>
          <w:szCs w:val="24"/>
        </w:rPr>
        <w:t xml:space="preserve">conhecimento de forma autônoma; </w:t>
      </w:r>
    </w:p>
    <w:p w:rsidR="00A63DD2" w:rsidRPr="00BA523F" w:rsidRDefault="00A63DD2" w:rsidP="00A63DD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523F">
        <w:rPr>
          <w:rFonts w:ascii="Arial" w:hAnsi="Arial" w:cs="Arial"/>
          <w:sz w:val="24"/>
          <w:szCs w:val="24"/>
        </w:rPr>
        <w:t>III - Considerar as especificidades de cada turma, em especial as turmas de alfabetização (1º e 2º ano);</w:t>
      </w:r>
    </w:p>
    <w:p w:rsidR="00A63DD2" w:rsidRPr="00BA523F" w:rsidRDefault="00A63DD2" w:rsidP="00A63DD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523F">
        <w:rPr>
          <w:rFonts w:ascii="Arial" w:hAnsi="Arial" w:cs="Arial"/>
          <w:sz w:val="24"/>
          <w:szCs w:val="24"/>
        </w:rPr>
        <w:t>IV – O professores devem elaborar planejamento das atividades para os 15 dias a que se refere o Decreto Municipal;</w:t>
      </w:r>
    </w:p>
    <w:p w:rsidR="00A63DD2" w:rsidRPr="00BA523F" w:rsidRDefault="00A63DD2" w:rsidP="00A63DD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523F">
        <w:rPr>
          <w:rFonts w:ascii="Arial" w:hAnsi="Arial" w:cs="Arial"/>
          <w:sz w:val="24"/>
          <w:szCs w:val="24"/>
        </w:rPr>
        <w:t xml:space="preserve">V - Analisar o planejamento anual e contemplar os </w:t>
      </w:r>
      <w:r w:rsidRPr="00BA523F">
        <w:rPr>
          <w:rFonts w:ascii="Arial" w:hAnsi="Arial" w:cs="Arial"/>
          <w:b/>
          <w:sz w:val="24"/>
          <w:szCs w:val="24"/>
        </w:rPr>
        <w:t xml:space="preserve">Objetos do Conhecimento (conteúdo) </w:t>
      </w:r>
      <w:r w:rsidRPr="00BA523F">
        <w:rPr>
          <w:rFonts w:ascii="Arial" w:hAnsi="Arial" w:cs="Arial"/>
          <w:sz w:val="24"/>
          <w:szCs w:val="24"/>
        </w:rPr>
        <w:t>que os alunos consigam entender de maneira autônoma, ou com pouca ajuda dos pais/responsáveis;</w:t>
      </w:r>
    </w:p>
    <w:p w:rsidR="00A63DD2" w:rsidRPr="00BA523F" w:rsidRDefault="00A63DD2" w:rsidP="00A63DD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523F">
        <w:rPr>
          <w:rFonts w:ascii="Arial" w:hAnsi="Arial" w:cs="Arial"/>
          <w:sz w:val="24"/>
          <w:szCs w:val="24"/>
        </w:rPr>
        <w:t>VI - Levar em consideração as atividades e objetos de conhecimento e objetivos de aprendizagem abordados no 1º, 2º e 3º bimestre do ano de 2023;</w:t>
      </w:r>
    </w:p>
    <w:p w:rsidR="00A63DD2" w:rsidRPr="00BA523F" w:rsidRDefault="00A63DD2" w:rsidP="00A63DD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523F">
        <w:rPr>
          <w:rFonts w:ascii="Arial" w:hAnsi="Arial" w:cs="Arial"/>
          <w:sz w:val="24"/>
          <w:szCs w:val="24"/>
        </w:rPr>
        <w:t>VII -  Priorizar atividades de: leitura, escrita, interpretação e cálculo;</w:t>
      </w:r>
    </w:p>
    <w:p w:rsidR="00A63DD2" w:rsidRPr="00BA523F" w:rsidRDefault="00A63DD2" w:rsidP="00A63DD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523F">
        <w:rPr>
          <w:rFonts w:ascii="Arial" w:hAnsi="Arial" w:cs="Arial"/>
          <w:sz w:val="24"/>
          <w:szCs w:val="24"/>
        </w:rPr>
        <w:t>VIII - Propor atividades pedagógicas condizentes com o nível de aprendizagem de cada turma, dos alunos e dos objetos de conhecimento apreendidos anteriormente;</w:t>
      </w:r>
    </w:p>
    <w:p w:rsidR="00A63DD2" w:rsidRPr="00BA523F" w:rsidRDefault="00A63DD2" w:rsidP="00A63DD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523F">
        <w:rPr>
          <w:rFonts w:ascii="Arial" w:hAnsi="Arial" w:cs="Arial"/>
          <w:sz w:val="24"/>
          <w:szCs w:val="24"/>
        </w:rPr>
        <w:t>IX - Os professores do Atendimento Educacional Especializado – AEE deverão adaptar as atividades pedagógicas para os alunos que necessitam desse atendimento, de acordo com as atividades elaboradas pelo professor regente da turma.</w:t>
      </w:r>
    </w:p>
    <w:p w:rsidR="000978BA" w:rsidRDefault="000978BA" w:rsidP="000978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3CA0" w:rsidRPr="00BA523F" w:rsidRDefault="00FE3CA0" w:rsidP="000978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978BA" w:rsidRPr="00BA523F" w:rsidRDefault="000978BA" w:rsidP="000978BA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523F">
        <w:rPr>
          <w:rFonts w:ascii="Arial" w:hAnsi="Arial" w:cs="Arial"/>
          <w:b/>
          <w:sz w:val="24"/>
          <w:szCs w:val="24"/>
        </w:rPr>
        <w:lastRenderedPageBreak/>
        <w:t>METODOLOGIA</w:t>
      </w:r>
    </w:p>
    <w:p w:rsidR="006F235E" w:rsidRPr="00BA523F" w:rsidRDefault="000978BA" w:rsidP="000978BA">
      <w:pPr>
        <w:pStyle w:val="PargrafodaLista"/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BA523F">
        <w:rPr>
          <w:rFonts w:ascii="Arial" w:hAnsi="Arial" w:cs="Arial"/>
          <w:sz w:val="24"/>
          <w:szCs w:val="24"/>
        </w:rPr>
        <w:t xml:space="preserve">Apostilas com atividades de leituras </w:t>
      </w:r>
      <w:r w:rsidR="006F235E" w:rsidRPr="00BA523F">
        <w:rPr>
          <w:rFonts w:ascii="Arial" w:hAnsi="Arial" w:cs="Arial"/>
          <w:sz w:val="24"/>
          <w:szCs w:val="24"/>
        </w:rPr>
        <w:t xml:space="preserve">e </w:t>
      </w:r>
      <w:r w:rsidRPr="00BA523F">
        <w:rPr>
          <w:rFonts w:ascii="Arial" w:hAnsi="Arial" w:cs="Arial"/>
          <w:sz w:val="24"/>
          <w:szCs w:val="24"/>
        </w:rPr>
        <w:t>interpretação de textos, produção textual, resolução de problemas matemáticos, elaboração de desenhos</w:t>
      </w:r>
      <w:r w:rsidR="006F235E" w:rsidRPr="00BA523F">
        <w:rPr>
          <w:rFonts w:ascii="Arial" w:hAnsi="Arial" w:cs="Arial"/>
          <w:sz w:val="24"/>
          <w:szCs w:val="24"/>
        </w:rPr>
        <w:t xml:space="preserve"> relacionados ao tema abordado, </w:t>
      </w:r>
      <w:r w:rsidRPr="00BA523F">
        <w:rPr>
          <w:rFonts w:ascii="Arial" w:hAnsi="Arial" w:cs="Arial"/>
          <w:sz w:val="24"/>
          <w:szCs w:val="24"/>
        </w:rPr>
        <w:t xml:space="preserve">pesquisas </w:t>
      </w:r>
      <w:r w:rsidR="006F235E" w:rsidRPr="00BA523F">
        <w:rPr>
          <w:rFonts w:ascii="Arial" w:hAnsi="Arial" w:cs="Arial"/>
          <w:sz w:val="24"/>
          <w:szCs w:val="24"/>
        </w:rPr>
        <w:t>em materiais diversos (</w:t>
      </w:r>
      <w:r w:rsidRPr="00BA523F">
        <w:rPr>
          <w:rFonts w:ascii="Arial" w:hAnsi="Arial" w:cs="Arial"/>
          <w:sz w:val="24"/>
          <w:szCs w:val="24"/>
        </w:rPr>
        <w:t xml:space="preserve">livros, </w:t>
      </w:r>
      <w:r w:rsidR="006F235E" w:rsidRPr="00BA523F">
        <w:rPr>
          <w:rFonts w:ascii="Arial" w:hAnsi="Arial" w:cs="Arial"/>
          <w:sz w:val="24"/>
          <w:szCs w:val="24"/>
        </w:rPr>
        <w:t xml:space="preserve">revistas, </w:t>
      </w:r>
      <w:r w:rsidRPr="00BA523F">
        <w:rPr>
          <w:rFonts w:ascii="Arial" w:hAnsi="Arial" w:cs="Arial"/>
          <w:sz w:val="24"/>
          <w:szCs w:val="24"/>
        </w:rPr>
        <w:t>internet</w:t>
      </w:r>
      <w:r w:rsidR="006F235E" w:rsidRPr="00BA523F">
        <w:rPr>
          <w:rFonts w:ascii="Arial" w:hAnsi="Arial" w:cs="Arial"/>
          <w:sz w:val="24"/>
          <w:szCs w:val="24"/>
        </w:rPr>
        <w:t>)</w:t>
      </w:r>
      <w:r w:rsidRPr="00BA523F">
        <w:rPr>
          <w:rFonts w:ascii="Arial" w:hAnsi="Arial" w:cs="Arial"/>
          <w:sz w:val="24"/>
          <w:szCs w:val="24"/>
        </w:rPr>
        <w:t xml:space="preserve"> conversas em grupo de </w:t>
      </w:r>
      <w:proofErr w:type="spellStart"/>
      <w:r w:rsidRPr="00BA523F">
        <w:rPr>
          <w:rFonts w:ascii="Arial" w:hAnsi="Arial" w:cs="Arial"/>
          <w:i/>
          <w:sz w:val="24"/>
          <w:szCs w:val="24"/>
        </w:rPr>
        <w:t>whatsApp</w:t>
      </w:r>
      <w:proofErr w:type="spellEnd"/>
      <w:r w:rsidR="006F235E" w:rsidRPr="00BA523F">
        <w:rPr>
          <w:rFonts w:ascii="Arial" w:hAnsi="Arial" w:cs="Arial"/>
          <w:sz w:val="24"/>
          <w:szCs w:val="24"/>
        </w:rPr>
        <w:t>,</w:t>
      </w:r>
      <w:r w:rsidRPr="00BA523F">
        <w:rPr>
          <w:rFonts w:ascii="Arial" w:hAnsi="Arial" w:cs="Arial"/>
          <w:sz w:val="24"/>
          <w:szCs w:val="24"/>
        </w:rPr>
        <w:t xml:space="preserve"> vídeos no </w:t>
      </w:r>
      <w:proofErr w:type="spellStart"/>
      <w:r w:rsidRPr="00BA523F">
        <w:rPr>
          <w:rFonts w:ascii="Arial" w:hAnsi="Arial" w:cs="Arial"/>
          <w:i/>
          <w:sz w:val="24"/>
          <w:szCs w:val="24"/>
        </w:rPr>
        <w:t>you</w:t>
      </w:r>
      <w:proofErr w:type="spellEnd"/>
      <w:r w:rsidRPr="00BA523F">
        <w:rPr>
          <w:rFonts w:ascii="Arial" w:hAnsi="Arial" w:cs="Arial"/>
          <w:i/>
          <w:sz w:val="24"/>
          <w:szCs w:val="24"/>
        </w:rPr>
        <w:t xml:space="preserve"> tube</w:t>
      </w:r>
      <w:r w:rsidRPr="00BA523F">
        <w:rPr>
          <w:rFonts w:ascii="Arial" w:hAnsi="Arial" w:cs="Arial"/>
          <w:sz w:val="24"/>
          <w:szCs w:val="24"/>
        </w:rPr>
        <w:t xml:space="preserve"> ou sites </w:t>
      </w:r>
      <w:r w:rsidR="006F235E" w:rsidRPr="00BA523F">
        <w:rPr>
          <w:rFonts w:ascii="Arial" w:hAnsi="Arial" w:cs="Arial"/>
          <w:sz w:val="24"/>
          <w:szCs w:val="24"/>
        </w:rPr>
        <w:t>recomendados pelos professores.</w:t>
      </w:r>
    </w:p>
    <w:p w:rsidR="000978BA" w:rsidRPr="00BA523F" w:rsidRDefault="000978BA" w:rsidP="000978BA">
      <w:pPr>
        <w:pStyle w:val="PargrafodaLista"/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BA523F">
        <w:rPr>
          <w:rFonts w:ascii="Arial" w:hAnsi="Arial" w:cs="Arial"/>
          <w:sz w:val="24"/>
          <w:szCs w:val="24"/>
        </w:rPr>
        <w:t xml:space="preserve">Fazer uso de </w:t>
      </w:r>
      <w:r w:rsidRPr="00BA523F">
        <w:rPr>
          <w:rFonts w:ascii="Arial" w:hAnsi="Arial" w:cs="Arial"/>
          <w:b/>
          <w:sz w:val="24"/>
          <w:szCs w:val="24"/>
        </w:rPr>
        <w:t>metodologias ativas</w:t>
      </w:r>
      <w:r w:rsidRPr="00BA523F">
        <w:rPr>
          <w:rFonts w:ascii="Arial" w:hAnsi="Arial" w:cs="Arial"/>
          <w:sz w:val="24"/>
          <w:szCs w:val="24"/>
        </w:rPr>
        <w:t xml:space="preserve"> para diversificar as atividades</w:t>
      </w:r>
      <w:r w:rsidR="006F235E" w:rsidRPr="00BA523F">
        <w:rPr>
          <w:rFonts w:ascii="Arial" w:hAnsi="Arial" w:cs="Arial"/>
          <w:sz w:val="24"/>
          <w:szCs w:val="24"/>
        </w:rPr>
        <w:t xml:space="preserve"> propostas</w:t>
      </w:r>
      <w:r w:rsidRPr="00BA523F">
        <w:rPr>
          <w:rFonts w:ascii="Arial" w:hAnsi="Arial" w:cs="Arial"/>
          <w:sz w:val="24"/>
          <w:szCs w:val="24"/>
        </w:rPr>
        <w:t>: sala de aula invertida, sequência didática, estudo de caso, ensino híbrido</w:t>
      </w:r>
    </w:p>
    <w:p w:rsidR="000978BA" w:rsidRPr="00BA523F" w:rsidRDefault="000978BA" w:rsidP="000978B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523F">
        <w:rPr>
          <w:rFonts w:ascii="Arial" w:hAnsi="Arial" w:cs="Arial"/>
          <w:sz w:val="24"/>
          <w:szCs w:val="24"/>
        </w:rPr>
        <w:t>Disponibilizar aos alunos as atividades de forma gratuita e igualitária;</w:t>
      </w:r>
    </w:p>
    <w:p w:rsidR="000978BA" w:rsidRPr="00BA523F" w:rsidRDefault="000978BA" w:rsidP="000978B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523F">
        <w:rPr>
          <w:rFonts w:ascii="Arial" w:hAnsi="Arial" w:cs="Arial"/>
          <w:sz w:val="24"/>
          <w:szCs w:val="24"/>
        </w:rPr>
        <w:t>Colocar-se à disposição dos alunos para explicar as ativi</w:t>
      </w:r>
      <w:r w:rsidR="006F235E" w:rsidRPr="00BA523F">
        <w:rPr>
          <w:rFonts w:ascii="Arial" w:hAnsi="Arial" w:cs="Arial"/>
          <w:sz w:val="24"/>
          <w:szCs w:val="24"/>
        </w:rPr>
        <w:t>dades e/ou sanar dúvidas,</w:t>
      </w:r>
      <w:r w:rsidRPr="00BA523F">
        <w:rPr>
          <w:rFonts w:ascii="Arial" w:hAnsi="Arial" w:cs="Arial"/>
          <w:sz w:val="24"/>
          <w:szCs w:val="24"/>
        </w:rPr>
        <w:t xml:space="preserve"> por meio das redes sociais e/ou grupos de </w:t>
      </w:r>
      <w:proofErr w:type="spellStart"/>
      <w:r w:rsidR="006F235E" w:rsidRPr="00BA523F">
        <w:rPr>
          <w:rFonts w:ascii="Arial" w:hAnsi="Arial" w:cs="Arial"/>
          <w:i/>
          <w:sz w:val="24"/>
          <w:szCs w:val="24"/>
        </w:rPr>
        <w:t>whatsApp</w:t>
      </w:r>
      <w:proofErr w:type="spellEnd"/>
      <w:r w:rsidR="006F235E" w:rsidRPr="00BA523F">
        <w:rPr>
          <w:rFonts w:ascii="Arial" w:hAnsi="Arial" w:cs="Arial"/>
          <w:i/>
          <w:sz w:val="24"/>
          <w:szCs w:val="24"/>
        </w:rPr>
        <w:t>,</w:t>
      </w:r>
      <w:r w:rsidR="006F235E" w:rsidRPr="00BA523F">
        <w:rPr>
          <w:rFonts w:ascii="Arial" w:hAnsi="Arial" w:cs="Arial"/>
          <w:sz w:val="24"/>
          <w:szCs w:val="24"/>
        </w:rPr>
        <w:t xml:space="preserve"> exclusivamente no horário da turma;</w:t>
      </w:r>
    </w:p>
    <w:p w:rsidR="000978BA" w:rsidRPr="00BA523F" w:rsidRDefault="000978BA" w:rsidP="000978B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78BA" w:rsidRPr="00BA523F" w:rsidRDefault="000978BA" w:rsidP="000978BA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A523F">
        <w:rPr>
          <w:rFonts w:ascii="Arial" w:hAnsi="Arial" w:cs="Arial"/>
          <w:b/>
          <w:sz w:val="24"/>
          <w:szCs w:val="24"/>
        </w:rPr>
        <w:t xml:space="preserve">AVALIAÇÃO </w:t>
      </w:r>
    </w:p>
    <w:p w:rsidR="00BA523F" w:rsidRDefault="000978BA" w:rsidP="00BA523F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BA523F">
        <w:rPr>
          <w:rFonts w:ascii="Arial" w:hAnsi="Arial" w:cs="Arial"/>
        </w:rPr>
        <w:t xml:space="preserve">Conforme o Regimento Escolar e a Proposta Pedagógica, a avaliação é um processo contínuo, sistemático e cumulativo, onde se observam os aspectos qualitativos e quantitativos no desenvolvimento do ensino e da aprendizagem. Sendo assim, </w:t>
      </w:r>
      <w:r w:rsidR="006F235E" w:rsidRPr="00BA523F">
        <w:rPr>
          <w:rFonts w:ascii="Arial" w:hAnsi="Arial" w:cs="Arial"/>
        </w:rPr>
        <w:t xml:space="preserve">a devolução das apostilas e atividades remotas </w:t>
      </w:r>
      <w:r w:rsidRPr="00BA523F">
        <w:rPr>
          <w:rFonts w:ascii="Arial" w:hAnsi="Arial" w:cs="Arial"/>
        </w:rPr>
        <w:t xml:space="preserve">(atividades das apostilas) e as atividades não-presenciais constituirão a avaliação deste período de isolamento social. </w:t>
      </w:r>
    </w:p>
    <w:p w:rsidR="00BA523F" w:rsidRDefault="00BA523F" w:rsidP="00BA523F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0978BA" w:rsidRPr="00BA523F" w:rsidRDefault="000978BA" w:rsidP="00BA523F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BA523F">
        <w:rPr>
          <w:rFonts w:ascii="Arial" w:hAnsi="Arial" w:cs="Arial"/>
          <w:b/>
        </w:rPr>
        <w:t>RELATÓRIO DAS ATIVIDADES</w:t>
      </w:r>
    </w:p>
    <w:p w:rsidR="000978BA" w:rsidRPr="00BA523F" w:rsidRDefault="000978BA" w:rsidP="000978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523F">
        <w:rPr>
          <w:rFonts w:ascii="Arial" w:hAnsi="Arial" w:cs="Arial"/>
          <w:sz w:val="24"/>
          <w:szCs w:val="24"/>
        </w:rPr>
        <w:t xml:space="preserve">- Registrar todas as atividades (planejamento, correção das atividades das apostilas etc.), realizadas durante esse período de </w:t>
      </w:r>
      <w:r w:rsidRPr="00BA523F">
        <w:rPr>
          <w:rFonts w:ascii="Arial" w:hAnsi="Arial" w:cs="Arial"/>
          <w:b/>
          <w:sz w:val="24"/>
          <w:szCs w:val="24"/>
        </w:rPr>
        <w:t>Aulas Remotas</w:t>
      </w:r>
      <w:r w:rsidRPr="00BA523F">
        <w:rPr>
          <w:rFonts w:ascii="Arial" w:hAnsi="Arial" w:cs="Arial"/>
          <w:sz w:val="24"/>
          <w:szCs w:val="24"/>
        </w:rPr>
        <w:t>;</w:t>
      </w:r>
    </w:p>
    <w:p w:rsidR="000978BA" w:rsidRPr="00BA523F" w:rsidRDefault="000978BA" w:rsidP="000978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605E6" w:rsidRPr="00BA523F" w:rsidRDefault="001605E6" w:rsidP="001605E6">
      <w:pPr>
        <w:jc w:val="both"/>
        <w:rPr>
          <w:rFonts w:ascii="Arial" w:hAnsi="Arial" w:cs="Arial"/>
          <w:sz w:val="24"/>
          <w:szCs w:val="24"/>
        </w:rPr>
      </w:pPr>
    </w:p>
    <w:p w:rsidR="00164199" w:rsidRPr="00BA523F" w:rsidRDefault="00164199" w:rsidP="001605E6">
      <w:pPr>
        <w:jc w:val="both"/>
        <w:rPr>
          <w:rFonts w:ascii="Arial" w:hAnsi="Arial" w:cs="Arial"/>
          <w:sz w:val="24"/>
          <w:szCs w:val="24"/>
        </w:rPr>
      </w:pPr>
    </w:p>
    <w:p w:rsidR="001605E6" w:rsidRPr="00BA523F" w:rsidRDefault="001605E6" w:rsidP="001605E6">
      <w:pPr>
        <w:rPr>
          <w:rFonts w:ascii="Arial" w:hAnsi="Arial" w:cs="Arial"/>
          <w:b/>
          <w:sz w:val="24"/>
          <w:szCs w:val="24"/>
        </w:rPr>
      </w:pPr>
    </w:p>
    <w:p w:rsidR="001605E6" w:rsidRPr="00BA523F" w:rsidRDefault="001605E6" w:rsidP="001605E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605E6" w:rsidRPr="00BA523F" w:rsidRDefault="001605E6" w:rsidP="001605E6">
      <w:pPr>
        <w:rPr>
          <w:rFonts w:ascii="Arial" w:hAnsi="Arial" w:cs="Arial"/>
          <w:b/>
          <w:sz w:val="24"/>
          <w:szCs w:val="24"/>
        </w:rPr>
      </w:pPr>
    </w:p>
    <w:p w:rsidR="001605E6" w:rsidRPr="00BA523F" w:rsidRDefault="001605E6" w:rsidP="001605E6">
      <w:pPr>
        <w:rPr>
          <w:rFonts w:ascii="Arial" w:hAnsi="Arial" w:cs="Arial"/>
          <w:b/>
          <w:sz w:val="24"/>
          <w:szCs w:val="24"/>
        </w:rPr>
      </w:pPr>
    </w:p>
    <w:sectPr w:rsidR="001605E6" w:rsidRPr="00BA523F" w:rsidSect="001605E6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31C" w:rsidRDefault="00D4131C" w:rsidP="001605E6">
      <w:pPr>
        <w:spacing w:after="0" w:line="240" w:lineRule="auto"/>
      </w:pPr>
      <w:r>
        <w:separator/>
      </w:r>
    </w:p>
  </w:endnote>
  <w:endnote w:type="continuationSeparator" w:id="0">
    <w:p w:rsidR="00D4131C" w:rsidRDefault="00D4131C" w:rsidP="0016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31C" w:rsidRDefault="00D4131C" w:rsidP="001605E6">
      <w:pPr>
        <w:spacing w:after="0" w:line="240" w:lineRule="auto"/>
      </w:pPr>
      <w:r>
        <w:separator/>
      </w:r>
    </w:p>
  </w:footnote>
  <w:footnote w:type="continuationSeparator" w:id="0">
    <w:p w:rsidR="00D4131C" w:rsidRDefault="00D4131C" w:rsidP="00160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Ind w:w="1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268"/>
      <w:gridCol w:w="6521"/>
    </w:tblGrid>
    <w:tr w:rsidR="001605E6" w:rsidRPr="004B7F2B" w:rsidTr="001605E6">
      <w:trPr>
        <w:trHeight w:val="1266"/>
      </w:trPr>
      <w:tc>
        <w:tcPr>
          <w:tcW w:w="2268" w:type="dxa"/>
        </w:tcPr>
        <w:p w:rsidR="001605E6" w:rsidRPr="004B7F2B" w:rsidRDefault="001605E6" w:rsidP="001605E6">
          <w:pPr>
            <w:pStyle w:val="Cabealho"/>
            <w:ind w:left="-77" w:right="177"/>
            <w:jc w:val="center"/>
            <w:rPr>
              <w:sz w:val="20"/>
              <w:szCs w:val="20"/>
              <w:lang w:eastAsia="pt-BR"/>
            </w:rPr>
          </w:pPr>
          <w:r w:rsidRPr="004B7F2B">
            <w:rPr>
              <w:sz w:val="20"/>
              <w:szCs w:val="20"/>
              <w:lang w:eastAsia="pt-BR"/>
            </w:rPr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pt;height:57.75pt" o:ole="">
                <v:imagedata r:id="rId1" o:title=""/>
              </v:shape>
              <o:OLEObject Type="Embed" ProgID="PBrush" ShapeID="_x0000_i1025" DrawAspect="Content" ObjectID="_1762172513" r:id="rId2"/>
            </w:object>
          </w:r>
        </w:p>
      </w:tc>
      <w:tc>
        <w:tcPr>
          <w:tcW w:w="6521" w:type="dxa"/>
        </w:tcPr>
        <w:p w:rsidR="001605E6" w:rsidRPr="004B7F2B" w:rsidRDefault="001605E6" w:rsidP="001605E6">
          <w:pPr>
            <w:spacing w:after="0" w:line="240" w:lineRule="auto"/>
            <w:ind w:left="2384" w:hanging="2384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B7F2B">
            <w:rPr>
              <w:rFonts w:ascii="Arial" w:hAnsi="Arial" w:cs="Arial"/>
              <w:b/>
              <w:sz w:val="20"/>
              <w:szCs w:val="20"/>
            </w:rPr>
            <w:t>ESTADO DE SANTA CATARINA</w:t>
          </w:r>
        </w:p>
        <w:p w:rsidR="001605E6" w:rsidRPr="004B7F2B" w:rsidRDefault="001605E6" w:rsidP="001605E6">
          <w:pPr>
            <w:spacing w:after="0" w:line="240" w:lineRule="auto"/>
            <w:ind w:left="2384" w:hanging="2384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B7F2B">
            <w:rPr>
              <w:rFonts w:ascii="Arial" w:hAnsi="Arial" w:cs="Arial"/>
              <w:b/>
              <w:sz w:val="20"/>
              <w:szCs w:val="20"/>
            </w:rPr>
            <w:t>MUNICÍPIO DE BELA VISTA DO TOLDO</w:t>
          </w:r>
        </w:p>
        <w:p w:rsidR="001605E6" w:rsidRPr="004B7F2B" w:rsidRDefault="001605E6" w:rsidP="001605E6">
          <w:pPr>
            <w:spacing w:after="0" w:line="240" w:lineRule="auto"/>
            <w:ind w:left="2384" w:hanging="2384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B7F2B">
            <w:rPr>
              <w:rFonts w:ascii="Arial" w:hAnsi="Arial" w:cs="Arial"/>
              <w:b/>
              <w:sz w:val="20"/>
              <w:szCs w:val="20"/>
            </w:rPr>
            <w:t>SECRETARIA MUNICIPAL DE EDUCAÇÃO</w:t>
          </w:r>
        </w:p>
        <w:p w:rsidR="001605E6" w:rsidRPr="004B7F2B" w:rsidRDefault="001605E6" w:rsidP="001605E6">
          <w:pPr>
            <w:spacing w:after="0" w:line="240" w:lineRule="auto"/>
            <w:ind w:left="2384" w:hanging="2384"/>
            <w:jc w:val="center"/>
            <w:rPr>
              <w:rFonts w:ascii="Arial" w:hAnsi="Arial" w:cs="Arial"/>
              <w:sz w:val="20"/>
              <w:szCs w:val="20"/>
            </w:rPr>
          </w:pPr>
          <w:r w:rsidRPr="004B7F2B">
            <w:rPr>
              <w:rFonts w:ascii="Arial" w:hAnsi="Arial" w:cs="Arial"/>
              <w:sz w:val="20"/>
              <w:szCs w:val="20"/>
            </w:rPr>
            <w:t>CNPJ: 30.637.526/0001-48</w:t>
          </w:r>
        </w:p>
        <w:p w:rsidR="001605E6" w:rsidRPr="004B7F2B" w:rsidRDefault="001605E6" w:rsidP="001605E6">
          <w:pPr>
            <w:spacing w:after="0" w:line="240" w:lineRule="auto"/>
            <w:ind w:left="2384" w:hanging="2384"/>
            <w:jc w:val="center"/>
            <w:rPr>
              <w:b/>
              <w:sz w:val="20"/>
              <w:szCs w:val="20"/>
            </w:rPr>
          </w:pPr>
          <w:proofErr w:type="spellStart"/>
          <w:r w:rsidRPr="004B7F2B">
            <w:rPr>
              <w:rFonts w:ascii="Arial" w:hAnsi="Arial" w:cs="Arial"/>
              <w:sz w:val="20"/>
              <w:szCs w:val="20"/>
            </w:rPr>
            <w:t>Email</w:t>
          </w:r>
          <w:proofErr w:type="spellEnd"/>
          <w:r w:rsidRPr="004B7F2B">
            <w:rPr>
              <w:rFonts w:ascii="Arial" w:hAnsi="Arial" w:cs="Arial"/>
              <w:sz w:val="20"/>
              <w:szCs w:val="20"/>
            </w:rPr>
            <w:t>: smebvt@hotmail.com</w:t>
          </w:r>
        </w:p>
      </w:tc>
    </w:tr>
  </w:tbl>
  <w:p w:rsidR="001605E6" w:rsidRDefault="001605E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4394A"/>
    <w:multiLevelType w:val="hybridMultilevel"/>
    <w:tmpl w:val="C472CE9C"/>
    <w:lvl w:ilvl="0" w:tplc="ECEC9CD0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E6"/>
    <w:rsid w:val="000978BA"/>
    <w:rsid w:val="001605E6"/>
    <w:rsid w:val="00164199"/>
    <w:rsid w:val="00360814"/>
    <w:rsid w:val="004E7E00"/>
    <w:rsid w:val="005C49F6"/>
    <w:rsid w:val="00641771"/>
    <w:rsid w:val="006F235E"/>
    <w:rsid w:val="00A63DD2"/>
    <w:rsid w:val="00BA523F"/>
    <w:rsid w:val="00D4131C"/>
    <w:rsid w:val="00F04FF9"/>
    <w:rsid w:val="00FE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E9423B-EDAD-4F2F-80A5-B31A7632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0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5E6"/>
  </w:style>
  <w:style w:type="paragraph" w:styleId="Rodap">
    <w:name w:val="footer"/>
    <w:basedOn w:val="Normal"/>
    <w:link w:val="RodapChar"/>
    <w:uiPriority w:val="99"/>
    <w:unhideWhenUsed/>
    <w:rsid w:val="00160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5E6"/>
  </w:style>
  <w:style w:type="table" w:styleId="Tabelacomgrade">
    <w:name w:val="Table Grid"/>
    <w:basedOn w:val="Tabelanormal"/>
    <w:uiPriority w:val="39"/>
    <w:rsid w:val="006417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63D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2023-11-22T18:35:00Z</dcterms:created>
  <dcterms:modified xsi:type="dcterms:W3CDTF">2023-11-22T18:35:00Z</dcterms:modified>
</cp:coreProperties>
</file>