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E1" w:rsidRDefault="00CA62E1" w:rsidP="00CA62E1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CONSELHO MUNICIPAL DE ASSISTÊNCIA SOCIAL</w:t>
      </w:r>
    </w:p>
    <w:p w:rsidR="00CA62E1" w:rsidRDefault="00CA62E1" w:rsidP="00CA62E1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MUNICÍPIO DE BELA VISTA DO TOLDO</w:t>
      </w:r>
    </w:p>
    <w:p w:rsidR="00CA62E1" w:rsidRDefault="00CA62E1" w:rsidP="00CA62E1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</w:t>
      </w:r>
    </w:p>
    <w:p w:rsidR="00896166" w:rsidRDefault="004009A3" w:rsidP="008961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Resolução do CMAS nº 03/2023</w:t>
      </w:r>
    </w:p>
    <w:p w:rsidR="00896166" w:rsidRDefault="00896166" w:rsidP="00896166">
      <w:pPr>
        <w:jc w:val="right"/>
        <w:rPr>
          <w:b/>
          <w:sz w:val="24"/>
          <w:szCs w:val="24"/>
        </w:rPr>
      </w:pPr>
    </w:p>
    <w:tbl>
      <w:tblPr>
        <w:tblStyle w:val="Tabelacomgrade"/>
        <w:tblW w:w="3089" w:type="dxa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</w:tblGrid>
      <w:tr w:rsidR="00896166" w:rsidTr="00043363">
        <w:trPr>
          <w:trHeight w:val="1609"/>
        </w:trPr>
        <w:tc>
          <w:tcPr>
            <w:tcW w:w="3089" w:type="dxa"/>
          </w:tcPr>
          <w:p w:rsidR="00896166" w:rsidRDefault="00896166" w:rsidP="00043363">
            <w:pPr>
              <w:pStyle w:val="SemEspaamento"/>
              <w:jc w:val="both"/>
            </w:pPr>
            <w:r w:rsidRPr="005E345B">
              <w:rPr>
                <w:sz w:val="22"/>
                <w:szCs w:val="22"/>
              </w:rPr>
              <w:t xml:space="preserve">Dispõe sobre </w:t>
            </w:r>
            <w:r>
              <w:rPr>
                <w:sz w:val="22"/>
                <w:szCs w:val="22"/>
              </w:rPr>
              <w:t>a aprovação do Demonstrativo Sinté</w:t>
            </w:r>
            <w:r w:rsidR="00594FC0">
              <w:rPr>
                <w:sz w:val="22"/>
                <w:szCs w:val="22"/>
              </w:rPr>
              <w:t xml:space="preserve">tico Anual Físico e Financeiro </w:t>
            </w:r>
            <w:r>
              <w:rPr>
                <w:sz w:val="22"/>
                <w:szCs w:val="22"/>
              </w:rPr>
              <w:t>do</w:t>
            </w:r>
            <w:r w:rsidR="001A442C">
              <w:rPr>
                <w:sz w:val="22"/>
                <w:szCs w:val="22"/>
              </w:rPr>
              <w:t>s Serviços, program</w:t>
            </w:r>
            <w:r w:rsidR="004009A3">
              <w:rPr>
                <w:sz w:val="22"/>
                <w:szCs w:val="22"/>
              </w:rPr>
              <w:t>as e serviços  no exercício 2021</w:t>
            </w:r>
            <w:r w:rsidR="001A442C">
              <w:rPr>
                <w:sz w:val="22"/>
                <w:szCs w:val="22"/>
              </w:rPr>
              <w:t xml:space="preserve"> do Sistema Ú</w:t>
            </w:r>
            <w:r>
              <w:rPr>
                <w:sz w:val="22"/>
                <w:szCs w:val="22"/>
              </w:rPr>
              <w:t>nico de Assistência Social - SUAS.</w:t>
            </w:r>
          </w:p>
          <w:p w:rsidR="00896166" w:rsidRDefault="00896166" w:rsidP="00043363">
            <w:pPr>
              <w:pStyle w:val="SemEspaamento"/>
              <w:jc w:val="right"/>
            </w:pPr>
          </w:p>
          <w:p w:rsidR="00896166" w:rsidRDefault="00896166" w:rsidP="00043363">
            <w:pPr>
              <w:pStyle w:val="SemEspaamento"/>
              <w:jc w:val="right"/>
            </w:pPr>
          </w:p>
        </w:tc>
      </w:tr>
    </w:tbl>
    <w:p w:rsidR="00896166" w:rsidRDefault="00896166" w:rsidP="00896166"/>
    <w:p w:rsidR="00896166" w:rsidRDefault="00896166" w:rsidP="00896166">
      <w:pPr>
        <w:tabs>
          <w:tab w:val="left" w:pos="1425"/>
        </w:tabs>
      </w:pPr>
      <w:r>
        <w:tab/>
      </w:r>
    </w:p>
    <w:p w:rsidR="00896166" w:rsidRPr="005E345B" w:rsidRDefault="00896166" w:rsidP="00896166">
      <w:pPr>
        <w:tabs>
          <w:tab w:val="left" w:pos="1425"/>
        </w:tabs>
        <w:jc w:val="both"/>
        <w:rPr>
          <w:sz w:val="24"/>
          <w:szCs w:val="24"/>
        </w:rPr>
      </w:pPr>
      <w:r w:rsidRPr="005E345B">
        <w:rPr>
          <w:sz w:val="24"/>
          <w:szCs w:val="24"/>
        </w:rPr>
        <w:t>O Conselho Municipal de Assistência Social – CMAS de Bela Vista do Toldo/SC, em Reunião Plen</w:t>
      </w:r>
      <w:r w:rsidR="004009A3">
        <w:rPr>
          <w:sz w:val="24"/>
          <w:szCs w:val="24"/>
        </w:rPr>
        <w:t>ária Ordinária, realizada dia 28 de abril de 2023</w:t>
      </w:r>
      <w:r w:rsidRPr="005E345B">
        <w:rPr>
          <w:sz w:val="24"/>
          <w:szCs w:val="24"/>
        </w:rPr>
        <w:t xml:space="preserve">, no uso de suas atribuições que lhe são conferidas pela Lei 8.742 de 07 de dezembro de 1993 – Lei Orgânica da Assistência Social (LOAS) e pela Lei Municipal nº 152/1999 alterada pela Lei nº 1.095/2015 de 12 de junho de 2015, que institui o Conselho Municipal de Assistência Social de Bela Vista do Toldo/SC – CMAS, </w:t>
      </w:r>
    </w:p>
    <w:p w:rsidR="00896166" w:rsidRPr="005E345B" w:rsidRDefault="00896166" w:rsidP="00896166">
      <w:pPr>
        <w:tabs>
          <w:tab w:val="left" w:pos="1425"/>
        </w:tabs>
        <w:jc w:val="both"/>
        <w:rPr>
          <w:sz w:val="24"/>
          <w:szCs w:val="24"/>
        </w:rPr>
      </w:pPr>
    </w:p>
    <w:p w:rsidR="00896166" w:rsidRPr="005E345B" w:rsidRDefault="00896166" w:rsidP="00896166">
      <w:pPr>
        <w:tabs>
          <w:tab w:val="left" w:pos="1425"/>
        </w:tabs>
        <w:jc w:val="both"/>
        <w:rPr>
          <w:b/>
          <w:sz w:val="24"/>
          <w:szCs w:val="24"/>
        </w:rPr>
      </w:pPr>
      <w:r w:rsidRPr="005E345B">
        <w:rPr>
          <w:b/>
          <w:sz w:val="24"/>
          <w:szCs w:val="24"/>
        </w:rPr>
        <w:t>RESOLVE:</w:t>
      </w:r>
    </w:p>
    <w:p w:rsidR="00896166" w:rsidRPr="005E345B" w:rsidRDefault="00896166" w:rsidP="00896166">
      <w:pPr>
        <w:tabs>
          <w:tab w:val="left" w:pos="1425"/>
        </w:tabs>
        <w:jc w:val="both"/>
        <w:rPr>
          <w:sz w:val="24"/>
          <w:szCs w:val="24"/>
        </w:rPr>
      </w:pPr>
    </w:p>
    <w:p w:rsidR="00896166" w:rsidRDefault="00896166" w:rsidP="00896166">
      <w:pPr>
        <w:tabs>
          <w:tab w:val="left" w:pos="1425"/>
        </w:tabs>
        <w:jc w:val="both"/>
        <w:rPr>
          <w:sz w:val="24"/>
          <w:szCs w:val="24"/>
        </w:rPr>
      </w:pPr>
      <w:r w:rsidRPr="005E345B">
        <w:rPr>
          <w:b/>
          <w:sz w:val="24"/>
          <w:szCs w:val="24"/>
        </w:rPr>
        <w:t>Art. 1º -</w:t>
      </w:r>
      <w:r>
        <w:rPr>
          <w:sz w:val="24"/>
          <w:szCs w:val="24"/>
        </w:rPr>
        <w:t xml:space="preserve"> </w:t>
      </w:r>
      <w:r w:rsidRPr="005E345B">
        <w:rPr>
          <w:sz w:val="24"/>
          <w:szCs w:val="24"/>
        </w:rPr>
        <w:t xml:space="preserve">Aprovar </w:t>
      </w:r>
      <w:r>
        <w:rPr>
          <w:sz w:val="24"/>
          <w:szCs w:val="24"/>
        </w:rPr>
        <w:t>o Demonstrativo Sintético Anual</w:t>
      </w:r>
      <w:r w:rsidR="00594FC0">
        <w:rPr>
          <w:sz w:val="24"/>
          <w:szCs w:val="24"/>
        </w:rPr>
        <w:t xml:space="preserve"> da Execução Físico e Financeiro</w:t>
      </w:r>
      <w:r>
        <w:rPr>
          <w:sz w:val="24"/>
          <w:szCs w:val="24"/>
        </w:rPr>
        <w:t xml:space="preserve"> dos Serviços, Progra</w:t>
      </w:r>
      <w:r w:rsidR="001A442C">
        <w:rPr>
          <w:sz w:val="24"/>
          <w:szCs w:val="24"/>
        </w:rPr>
        <w:t>mas e Projetos do exercício 20</w:t>
      </w:r>
      <w:r w:rsidR="004009A3">
        <w:rPr>
          <w:sz w:val="24"/>
          <w:szCs w:val="24"/>
        </w:rPr>
        <w:t>21</w:t>
      </w:r>
      <w:r>
        <w:rPr>
          <w:sz w:val="24"/>
          <w:szCs w:val="24"/>
        </w:rPr>
        <w:t xml:space="preserve"> do Sistema </w:t>
      </w:r>
      <w:r w:rsidR="001A442C">
        <w:rPr>
          <w:sz w:val="24"/>
          <w:szCs w:val="24"/>
        </w:rPr>
        <w:t>Único</w:t>
      </w:r>
      <w:r>
        <w:rPr>
          <w:sz w:val="24"/>
          <w:szCs w:val="24"/>
        </w:rPr>
        <w:t xml:space="preserve"> de Assistência Social – SUAS e a aplicabilidade dos recursos disponibilizados.</w:t>
      </w:r>
    </w:p>
    <w:p w:rsidR="00896166" w:rsidRPr="005E345B" w:rsidRDefault="00896166" w:rsidP="00896166">
      <w:pPr>
        <w:tabs>
          <w:tab w:val="left" w:pos="1425"/>
        </w:tabs>
        <w:jc w:val="both"/>
        <w:rPr>
          <w:sz w:val="24"/>
          <w:szCs w:val="24"/>
        </w:rPr>
      </w:pPr>
      <w:r w:rsidRPr="005E345B">
        <w:rPr>
          <w:b/>
          <w:sz w:val="24"/>
          <w:szCs w:val="24"/>
        </w:rPr>
        <w:t>Art. 2º -</w:t>
      </w:r>
      <w:r>
        <w:rPr>
          <w:sz w:val="24"/>
          <w:szCs w:val="24"/>
        </w:rPr>
        <w:t xml:space="preserve"> </w:t>
      </w:r>
      <w:r w:rsidRPr="005E345B">
        <w:rPr>
          <w:sz w:val="24"/>
          <w:szCs w:val="24"/>
        </w:rPr>
        <w:t xml:space="preserve">Esta resolução entra em vigor na data de sua publicação. </w:t>
      </w:r>
    </w:p>
    <w:p w:rsidR="00896166" w:rsidRDefault="00896166" w:rsidP="00896166">
      <w:pPr>
        <w:tabs>
          <w:tab w:val="left" w:pos="1425"/>
        </w:tabs>
        <w:jc w:val="both"/>
        <w:rPr>
          <w:sz w:val="24"/>
          <w:szCs w:val="24"/>
        </w:rPr>
      </w:pPr>
    </w:p>
    <w:p w:rsidR="00896166" w:rsidRPr="005E345B" w:rsidRDefault="00896166" w:rsidP="00896166">
      <w:pPr>
        <w:tabs>
          <w:tab w:val="left" w:pos="1425"/>
        </w:tabs>
        <w:jc w:val="both"/>
        <w:rPr>
          <w:sz w:val="24"/>
          <w:szCs w:val="24"/>
        </w:rPr>
      </w:pPr>
    </w:p>
    <w:p w:rsidR="00896166" w:rsidRPr="005E345B" w:rsidRDefault="004009A3" w:rsidP="00896166">
      <w:pPr>
        <w:tabs>
          <w:tab w:val="left" w:pos="14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Bela Vista do Toldo, 28 de abril de 2023</w:t>
      </w:r>
      <w:r w:rsidR="00896166" w:rsidRPr="005E345B">
        <w:rPr>
          <w:sz w:val="24"/>
          <w:szCs w:val="24"/>
        </w:rPr>
        <w:t>.</w:t>
      </w:r>
    </w:p>
    <w:p w:rsidR="00896166" w:rsidRPr="005E345B" w:rsidRDefault="00896166" w:rsidP="00896166">
      <w:pPr>
        <w:tabs>
          <w:tab w:val="left" w:pos="1425"/>
        </w:tabs>
        <w:jc w:val="center"/>
        <w:rPr>
          <w:sz w:val="24"/>
          <w:szCs w:val="24"/>
        </w:rPr>
      </w:pPr>
    </w:p>
    <w:p w:rsidR="00896166" w:rsidRPr="005E345B" w:rsidRDefault="00896166" w:rsidP="00896166">
      <w:pPr>
        <w:tabs>
          <w:tab w:val="left" w:pos="1425"/>
        </w:tabs>
        <w:jc w:val="center"/>
        <w:rPr>
          <w:sz w:val="24"/>
          <w:szCs w:val="24"/>
        </w:rPr>
      </w:pPr>
    </w:p>
    <w:p w:rsidR="001A442C" w:rsidRDefault="004009A3" w:rsidP="00896166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Janice Apª dos Santos</w:t>
      </w:r>
    </w:p>
    <w:p w:rsidR="00896166" w:rsidRDefault="00896166" w:rsidP="00896166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5E345B">
        <w:rPr>
          <w:b/>
          <w:sz w:val="24"/>
          <w:szCs w:val="24"/>
        </w:rPr>
        <w:t>residente do CMAS</w:t>
      </w:r>
    </w:p>
    <w:p w:rsidR="00896166" w:rsidRDefault="00896166" w:rsidP="00896166">
      <w:pPr>
        <w:pStyle w:val="SemEspaamento"/>
        <w:jc w:val="center"/>
        <w:rPr>
          <w:b/>
          <w:sz w:val="24"/>
          <w:szCs w:val="24"/>
        </w:rPr>
      </w:pPr>
    </w:p>
    <w:p w:rsidR="00896166" w:rsidRDefault="00896166" w:rsidP="00896166">
      <w:pPr>
        <w:pStyle w:val="SemEspaamento"/>
        <w:jc w:val="center"/>
        <w:rPr>
          <w:b/>
          <w:sz w:val="24"/>
          <w:szCs w:val="24"/>
        </w:rPr>
      </w:pPr>
    </w:p>
    <w:p w:rsidR="00896166" w:rsidRDefault="00896166" w:rsidP="00896166">
      <w:pPr>
        <w:pStyle w:val="SemEspaamento"/>
        <w:jc w:val="center"/>
        <w:rPr>
          <w:b/>
          <w:sz w:val="24"/>
          <w:szCs w:val="24"/>
        </w:rPr>
      </w:pPr>
    </w:p>
    <w:p w:rsidR="00896166" w:rsidRDefault="00896166" w:rsidP="00896166">
      <w:pPr>
        <w:pStyle w:val="SemEspaamen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896166" w:rsidSect="00C87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802" w:rsidRDefault="004B0802" w:rsidP="00A96258">
      <w:pPr>
        <w:spacing w:after="0" w:line="240" w:lineRule="auto"/>
      </w:pPr>
      <w:r>
        <w:separator/>
      </w:r>
    </w:p>
  </w:endnote>
  <w:endnote w:type="continuationSeparator" w:id="0">
    <w:p w:rsidR="004B0802" w:rsidRDefault="004B0802" w:rsidP="00A9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802" w:rsidRDefault="004B0802" w:rsidP="00A96258">
      <w:pPr>
        <w:spacing w:after="0" w:line="240" w:lineRule="auto"/>
      </w:pPr>
      <w:r>
        <w:separator/>
      </w:r>
    </w:p>
  </w:footnote>
  <w:footnote w:type="continuationSeparator" w:id="0">
    <w:p w:rsidR="004B0802" w:rsidRDefault="004B0802" w:rsidP="00A9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05B2"/>
    <w:multiLevelType w:val="multilevel"/>
    <w:tmpl w:val="7440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71EE3"/>
    <w:multiLevelType w:val="multilevel"/>
    <w:tmpl w:val="3942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A4B06"/>
    <w:multiLevelType w:val="multilevel"/>
    <w:tmpl w:val="E0DE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64"/>
    <w:rsid w:val="00001E8D"/>
    <w:rsid w:val="0002652F"/>
    <w:rsid w:val="000273C3"/>
    <w:rsid w:val="00062D75"/>
    <w:rsid w:val="000E0338"/>
    <w:rsid w:val="000F5667"/>
    <w:rsid w:val="00132E29"/>
    <w:rsid w:val="001930CE"/>
    <w:rsid w:val="0019595F"/>
    <w:rsid w:val="001A442C"/>
    <w:rsid w:val="001C1B7C"/>
    <w:rsid w:val="00207424"/>
    <w:rsid w:val="00212B25"/>
    <w:rsid w:val="002D16AD"/>
    <w:rsid w:val="00391718"/>
    <w:rsid w:val="003B543D"/>
    <w:rsid w:val="004009A3"/>
    <w:rsid w:val="00424C2B"/>
    <w:rsid w:val="00465E71"/>
    <w:rsid w:val="004B0802"/>
    <w:rsid w:val="00567D92"/>
    <w:rsid w:val="00584634"/>
    <w:rsid w:val="00594FC0"/>
    <w:rsid w:val="005A31FF"/>
    <w:rsid w:val="005E345B"/>
    <w:rsid w:val="005F08FE"/>
    <w:rsid w:val="00630E80"/>
    <w:rsid w:val="006C0091"/>
    <w:rsid w:val="00777F59"/>
    <w:rsid w:val="007C0E7F"/>
    <w:rsid w:val="007E666E"/>
    <w:rsid w:val="008017C6"/>
    <w:rsid w:val="00827770"/>
    <w:rsid w:val="00853F30"/>
    <w:rsid w:val="00870C21"/>
    <w:rsid w:val="00874AB2"/>
    <w:rsid w:val="00896166"/>
    <w:rsid w:val="008C7658"/>
    <w:rsid w:val="00917FA6"/>
    <w:rsid w:val="00930167"/>
    <w:rsid w:val="009417DC"/>
    <w:rsid w:val="009700D7"/>
    <w:rsid w:val="00981409"/>
    <w:rsid w:val="009951C6"/>
    <w:rsid w:val="009A2243"/>
    <w:rsid w:val="009A4639"/>
    <w:rsid w:val="009D6479"/>
    <w:rsid w:val="00A96258"/>
    <w:rsid w:val="00AF30C9"/>
    <w:rsid w:val="00B13BD8"/>
    <w:rsid w:val="00B1508A"/>
    <w:rsid w:val="00BC2BE2"/>
    <w:rsid w:val="00BE5038"/>
    <w:rsid w:val="00C346DD"/>
    <w:rsid w:val="00C8745B"/>
    <w:rsid w:val="00CA62E1"/>
    <w:rsid w:val="00CD75AC"/>
    <w:rsid w:val="00D15576"/>
    <w:rsid w:val="00D7455A"/>
    <w:rsid w:val="00D95097"/>
    <w:rsid w:val="00DA417F"/>
    <w:rsid w:val="00DE4AAB"/>
    <w:rsid w:val="00E060AF"/>
    <w:rsid w:val="00E4345D"/>
    <w:rsid w:val="00F226C4"/>
    <w:rsid w:val="00F67F19"/>
    <w:rsid w:val="00F84F61"/>
    <w:rsid w:val="00F93AAC"/>
    <w:rsid w:val="00F94E72"/>
    <w:rsid w:val="00F96D82"/>
    <w:rsid w:val="00FB10F1"/>
    <w:rsid w:val="00FB4DEB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E7D2C7-1134-4FB7-AA44-BB9BC3E8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8A"/>
  </w:style>
  <w:style w:type="paragraph" w:styleId="Ttulo1">
    <w:name w:val="heading 1"/>
    <w:basedOn w:val="Normal"/>
    <w:next w:val="Normal"/>
    <w:link w:val="Ttulo1Char"/>
    <w:uiPriority w:val="9"/>
    <w:qFormat/>
    <w:rsid w:val="00B1508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1508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508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150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150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150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150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150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150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E2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B543D"/>
    <w:pPr>
      <w:ind w:left="720"/>
      <w:contextualSpacing/>
    </w:pPr>
  </w:style>
  <w:style w:type="paragraph" w:customStyle="1" w:styleId="Seo">
    <w:name w:val="Seção"/>
    <w:basedOn w:val="Normal"/>
    <w:uiPriority w:val="2"/>
    <w:rsid w:val="003B543D"/>
    <w:pPr>
      <w:spacing w:before="200" w:after="0" w:line="240" w:lineRule="auto"/>
      <w:contextualSpacing/>
    </w:pPr>
    <w:rPr>
      <w:rFonts w:ascii="Century Schoolbook" w:eastAsia="Times New Roman" w:hAnsi="Century Schoolbook" w:cs="Times New Roman"/>
      <w:caps/>
      <w:noProof/>
      <w:color w:val="575F6D"/>
      <w:spacing w:val="10"/>
    </w:rPr>
  </w:style>
  <w:style w:type="paragraph" w:styleId="Cabealho">
    <w:name w:val="header"/>
    <w:basedOn w:val="Normal"/>
    <w:link w:val="CabealhoChar"/>
    <w:uiPriority w:val="99"/>
    <w:unhideWhenUsed/>
    <w:rsid w:val="00A96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258"/>
  </w:style>
  <w:style w:type="paragraph" w:styleId="Rodap">
    <w:name w:val="footer"/>
    <w:basedOn w:val="Normal"/>
    <w:link w:val="RodapChar"/>
    <w:uiPriority w:val="99"/>
    <w:unhideWhenUsed/>
    <w:rsid w:val="00A96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258"/>
  </w:style>
  <w:style w:type="character" w:styleId="Hyperlink">
    <w:name w:val="Hyperlink"/>
    <w:basedOn w:val="Fontepargpadro"/>
    <w:uiPriority w:val="99"/>
    <w:unhideWhenUsed/>
    <w:rsid w:val="00A96258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96258"/>
  </w:style>
  <w:style w:type="paragraph" w:styleId="SemEspaamento">
    <w:name w:val="No Spacing"/>
    <w:link w:val="SemEspaamentoChar"/>
    <w:uiPriority w:val="1"/>
    <w:qFormat/>
    <w:rsid w:val="00B1508A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B1508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B1508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date-holder">
    <w:name w:val="article-date-holder"/>
    <w:basedOn w:val="Fontepargpadro"/>
    <w:rsid w:val="008017C6"/>
  </w:style>
  <w:style w:type="table" w:styleId="Tabelacomgrade">
    <w:name w:val="Table Grid"/>
    <w:basedOn w:val="Tabelanormal"/>
    <w:uiPriority w:val="39"/>
    <w:rsid w:val="0082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B15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1508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1508A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1508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1508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1508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1508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1508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B150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1508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1508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1508A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B1508A"/>
    <w:rPr>
      <w:b/>
      <w:bCs/>
    </w:rPr>
  </w:style>
  <w:style w:type="character" w:styleId="nfase">
    <w:name w:val="Emphasis"/>
    <w:basedOn w:val="Fontepargpadro"/>
    <w:uiPriority w:val="20"/>
    <w:qFormat/>
    <w:rsid w:val="00B1508A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B1508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1508A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1508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1508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B1508A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B1508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B1508A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B1508A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B1508A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0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0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268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565227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single" w:sz="6" w:space="5" w:color="F0F0F0"/>
                            <w:left w:val="none" w:sz="0" w:space="0" w:color="F0F0F0"/>
                            <w:bottom w:val="none" w:sz="0" w:space="18" w:color="F0F0F0"/>
                            <w:right w:val="none" w:sz="0" w:space="0" w:color="F0F0F0"/>
                          </w:divBdr>
                          <w:divsChild>
                            <w:div w:id="19915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3435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1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4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77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803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1887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ED10B-6154-4AA3-B7A8-BBA94835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2</cp:revision>
  <cp:lastPrinted>2023-04-27T19:30:00Z</cp:lastPrinted>
  <dcterms:created xsi:type="dcterms:W3CDTF">2023-04-28T18:00:00Z</dcterms:created>
  <dcterms:modified xsi:type="dcterms:W3CDTF">2023-04-28T18:00:00Z</dcterms:modified>
</cp:coreProperties>
</file>