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B1E" w:rsidRPr="00802C23" w:rsidRDefault="00802C23" w:rsidP="00802C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C23">
        <w:rPr>
          <w:rFonts w:ascii="Arial" w:hAnsi="Arial" w:cs="Arial"/>
          <w:b/>
          <w:sz w:val="24"/>
          <w:szCs w:val="24"/>
        </w:rPr>
        <w:t>R</w:t>
      </w:r>
      <w:r w:rsidR="00320597">
        <w:rPr>
          <w:rFonts w:ascii="Arial" w:hAnsi="Arial" w:cs="Arial"/>
          <w:b/>
          <w:sz w:val="24"/>
          <w:szCs w:val="24"/>
        </w:rPr>
        <w:t>ECURSO</w:t>
      </w:r>
      <w:r w:rsidR="00874AA4">
        <w:rPr>
          <w:rFonts w:ascii="Arial" w:hAnsi="Arial" w:cs="Arial"/>
          <w:b/>
          <w:sz w:val="24"/>
          <w:szCs w:val="24"/>
        </w:rPr>
        <w:t xml:space="preserve"> PROCESSO SELETIVO Nº 002</w:t>
      </w:r>
      <w:r w:rsidRPr="00802C23">
        <w:rPr>
          <w:rFonts w:ascii="Arial" w:hAnsi="Arial" w:cs="Arial"/>
          <w:b/>
          <w:sz w:val="24"/>
          <w:szCs w:val="24"/>
        </w:rPr>
        <w:t>/2022</w:t>
      </w:r>
    </w:p>
    <w:p w:rsidR="00802C23" w:rsidRPr="00802C23" w:rsidRDefault="00802C23" w:rsidP="00802C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C23">
        <w:rPr>
          <w:rFonts w:ascii="Arial" w:hAnsi="Arial" w:cs="Arial"/>
          <w:b/>
          <w:sz w:val="24"/>
          <w:szCs w:val="24"/>
        </w:rPr>
        <w:t>Secretaria Municipal de Educação</w:t>
      </w:r>
    </w:p>
    <w:p w:rsidR="00802C23" w:rsidRDefault="00802C23" w:rsidP="00802C2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2C23" w:rsidRDefault="00874AA4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Protocolo</w:t>
      </w:r>
      <w:r w:rsidR="00802C23">
        <w:rPr>
          <w:rFonts w:ascii="Arial" w:hAnsi="Arial" w:cs="Arial"/>
          <w:sz w:val="24"/>
          <w:szCs w:val="24"/>
        </w:rPr>
        <w:t xml:space="preserve"> </w:t>
      </w:r>
      <w:r w:rsidR="005D76D5">
        <w:rPr>
          <w:rFonts w:ascii="Arial" w:hAnsi="Arial" w:cs="Arial"/>
          <w:sz w:val="24"/>
          <w:szCs w:val="24"/>
        </w:rPr>
        <w:t>de Recurso referente ao Processo Seletivo nº 001/2022.</w:t>
      </w: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4AA4">
        <w:rPr>
          <w:rFonts w:ascii="Arial" w:hAnsi="Arial" w:cs="Arial"/>
          <w:sz w:val="24"/>
          <w:szCs w:val="24"/>
        </w:rPr>
        <w:t xml:space="preserve">Vilma Regina </w:t>
      </w:r>
      <w:proofErr w:type="spellStart"/>
      <w:r w:rsidR="00874AA4">
        <w:rPr>
          <w:rFonts w:ascii="Arial" w:hAnsi="Arial" w:cs="Arial"/>
          <w:sz w:val="24"/>
          <w:szCs w:val="24"/>
        </w:rPr>
        <w:t>Kucarz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Alegação: </w:t>
      </w:r>
      <w:r w:rsidR="00874AA4">
        <w:rPr>
          <w:rFonts w:ascii="Arial" w:hAnsi="Arial" w:cs="Arial"/>
          <w:sz w:val="24"/>
          <w:szCs w:val="24"/>
        </w:rPr>
        <w:t xml:space="preserve">Revisão dos documentos, com base em fundamentação. </w:t>
      </w:r>
    </w:p>
    <w:p w:rsidR="005717CC" w:rsidRDefault="005717CC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Conclusão: </w:t>
      </w:r>
      <w:r w:rsidR="00874AA4">
        <w:rPr>
          <w:rFonts w:ascii="Arial" w:hAnsi="Arial" w:cs="Arial"/>
          <w:sz w:val="24"/>
          <w:szCs w:val="24"/>
        </w:rPr>
        <w:t>Documentos da candidata</w:t>
      </w:r>
      <w:r w:rsidR="009A43AB">
        <w:rPr>
          <w:rFonts w:ascii="Arial" w:hAnsi="Arial" w:cs="Arial"/>
          <w:sz w:val="24"/>
          <w:szCs w:val="24"/>
        </w:rPr>
        <w:t xml:space="preserve"> 026, estão em conformidade com </w:t>
      </w:r>
      <w:r w:rsidR="00587F4D">
        <w:rPr>
          <w:rFonts w:ascii="Arial" w:hAnsi="Arial" w:cs="Arial"/>
          <w:sz w:val="24"/>
          <w:szCs w:val="24"/>
        </w:rPr>
        <w:t xml:space="preserve">o </w:t>
      </w:r>
      <w:r w:rsidR="009A43AB">
        <w:rPr>
          <w:rFonts w:ascii="Arial" w:hAnsi="Arial" w:cs="Arial"/>
          <w:sz w:val="24"/>
          <w:szCs w:val="24"/>
        </w:rPr>
        <w:t>Edital nº 01/2022 de 17 de janeiro de 2022 e com os demais documentos</w:t>
      </w:r>
      <w:r w:rsidR="00587F4D">
        <w:rPr>
          <w:rFonts w:ascii="Arial" w:hAnsi="Arial" w:cs="Arial"/>
          <w:sz w:val="24"/>
          <w:szCs w:val="24"/>
        </w:rPr>
        <w:t xml:space="preserve"> (retificação, classificação, recursos e convocações)</w:t>
      </w:r>
      <w:r w:rsidR="009A43AB">
        <w:rPr>
          <w:rFonts w:ascii="Arial" w:hAnsi="Arial" w:cs="Arial"/>
          <w:sz w:val="24"/>
          <w:szCs w:val="24"/>
        </w:rPr>
        <w:t xml:space="preserve"> publicados em </w:t>
      </w:r>
      <w:r w:rsidR="00587F4D">
        <w:rPr>
          <w:rFonts w:ascii="Arial" w:hAnsi="Arial" w:cs="Arial"/>
          <w:sz w:val="24"/>
          <w:szCs w:val="24"/>
        </w:rPr>
        <w:t xml:space="preserve">Mural Público e site da prefeitura </w:t>
      </w:r>
      <w:hyperlink r:id="rId6" w:history="1">
        <w:r w:rsidR="00587F4D" w:rsidRPr="00A14136">
          <w:rPr>
            <w:rStyle w:val="Hyperlink"/>
            <w:rFonts w:ascii="Arial" w:hAnsi="Arial" w:cs="Arial"/>
            <w:sz w:val="24"/>
            <w:szCs w:val="24"/>
          </w:rPr>
          <w:t>www.pmbvt.sc.gov.br</w:t>
        </w:r>
      </w:hyperlink>
      <w:r w:rsidR="00587F4D">
        <w:rPr>
          <w:rFonts w:ascii="Arial" w:hAnsi="Arial" w:cs="Arial"/>
          <w:sz w:val="24"/>
          <w:szCs w:val="24"/>
        </w:rPr>
        <w:t>.</w:t>
      </w:r>
    </w:p>
    <w:p w:rsidR="00587F4D" w:rsidRDefault="00587F4D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Corroboro que todos os documentos relacionados ao Processo seletivo são public</w:t>
      </w:r>
      <w:r w:rsidR="00AE6EE2">
        <w:rPr>
          <w:rFonts w:ascii="Arial" w:hAnsi="Arial" w:cs="Arial"/>
          <w:sz w:val="24"/>
          <w:szCs w:val="24"/>
        </w:rPr>
        <w:t>ados no site da prefeitura e que é d</w:t>
      </w:r>
      <w:r w:rsidR="006C76B0">
        <w:rPr>
          <w:rFonts w:ascii="Arial" w:hAnsi="Arial" w:cs="Arial"/>
          <w:sz w:val="24"/>
          <w:szCs w:val="24"/>
        </w:rPr>
        <w:t>e responsabilidade do candidato</w:t>
      </w:r>
      <w:r w:rsidR="00AE6EE2">
        <w:rPr>
          <w:rFonts w:ascii="Arial" w:hAnsi="Arial" w:cs="Arial"/>
          <w:sz w:val="24"/>
          <w:szCs w:val="24"/>
        </w:rPr>
        <w:t xml:space="preserve"> acompanhar a divulgação dos mesmos. </w:t>
      </w:r>
    </w:p>
    <w:p w:rsidR="00874AA4" w:rsidRDefault="00874AA4" w:rsidP="00571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7CC" w:rsidRDefault="005717CC" w:rsidP="00802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 w:rsidR="004000CA">
        <w:rPr>
          <w:rFonts w:ascii="Arial" w:eastAsia="Times New Roman" w:hAnsi="Arial" w:cs="Arial"/>
          <w:sz w:val="24"/>
          <w:szCs w:val="24"/>
          <w:lang w:eastAsia="pt-BR"/>
        </w:rPr>
        <w:t>07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</w:t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ro de 2022.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4577E" w:rsidRDefault="0014577E" w:rsidP="0014577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4577E" w:rsidRDefault="0014577E" w:rsidP="0014577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000CA" w:rsidRPr="009E327F" w:rsidRDefault="004000CA" w:rsidP="0014577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B25C6"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  <w:r w:rsidR="009E634E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577E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14577E" w:rsidRPr="009E327F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14577E" w:rsidRPr="00DB67C2" w:rsidRDefault="0014577E" w:rsidP="0014577E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Secretária de Educação</w:t>
      </w:r>
    </w:p>
    <w:sectPr w:rsidR="0014577E" w:rsidRPr="00DB67C2" w:rsidSect="00E25B15">
      <w:headerReference w:type="default" r:id="rId7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074" w:rsidRDefault="00894074" w:rsidP="00802C23">
      <w:pPr>
        <w:spacing w:after="0" w:line="240" w:lineRule="auto"/>
      </w:pPr>
      <w:r>
        <w:separator/>
      </w:r>
    </w:p>
  </w:endnote>
  <w:endnote w:type="continuationSeparator" w:id="0">
    <w:p w:rsidR="00894074" w:rsidRDefault="00894074" w:rsidP="008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074" w:rsidRDefault="00894074" w:rsidP="00802C23">
      <w:pPr>
        <w:spacing w:after="0" w:line="240" w:lineRule="auto"/>
      </w:pPr>
      <w:r>
        <w:separator/>
      </w:r>
    </w:p>
  </w:footnote>
  <w:footnote w:type="continuationSeparator" w:id="0">
    <w:p w:rsidR="00894074" w:rsidRDefault="00894074" w:rsidP="0080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20"/>
      <w:gridCol w:w="6946"/>
    </w:tblGrid>
    <w:tr w:rsidR="006C76B0" w:rsidRPr="003532EB" w:rsidTr="00802C23">
      <w:trPr>
        <w:trHeight w:val="1529"/>
        <w:jc w:val="center"/>
      </w:trPr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6C76B0" w:rsidRDefault="00033E37" w:rsidP="00802C23">
          <w:pPr>
            <w:pStyle w:val="Cabealho"/>
            <w:ind w:left="-25" w:firstLine="28"/>
            <w:jc w:val="right"/>
          </w:pPr>
          <w:r w:rsidRPr="00E35A4A">
            <w:rPr>
              <w:noProof/>
              <w:sz w:val="24"/>
              <w:szCs w:val="24"/>
            </w:rPr>
          </w:r>
          <w:r w:rsidR="00033E37" w:rsidRPr="00E35A4A">
            <w:rPr>
              <w:noProof/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95pt;height:68.8pt" o:ole="" fillcolor="window">
                <v:imagedata r:id="rId1" o:title=""/>
              </v:shape>
              <o:OLEObject Type="Embed" ProgID="PBrush" ShapeID="_x0000_i1025" DrawAspect="Content" ObjectID="_1705754865" r:id="rId2"/>
            </w:object>
          </w:r>
        </w:p>
      </w:tc>
      <w:tc>
        <w:tcPr>
          <w:tcW w:w="6946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6C76B0" w:rsidRPr="00884F70" w:rsidRDefault="006C76B0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6C76B0" w:rsidRPr="00884F70" w:rsidRDefault="006C76B0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6C76B0" w:rsidRPr="00884F70" w:rsidRDefault="006C76B0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6C76B0" w:rsidRPr="00884F70" w:rsidRDefault="006C76B0" w:rsidP="00802C23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6C76B0" w:rsidRPr="00884F70" w:rsidRDefault="006C76B0" w:rsidP="00802C23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FONE(047) 3629 0182</w:t>
          </w:r>
        </w:p>
        <w:p w:rsidR="006C76B0" w:rsidRPr="00AB03F3" w:rsidRDefault="006C76B0" w:rsidP="00802C23">
          <w:pPr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6C76B0" w:rsidRDefault="006C76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23"/>
    <w:rsid w:val="00022262"/>
    <w:rsid w:val="00033E37"/>
    <w:rsid w:val="0014577E"/>
    <w:rsid w:val="00320597"/>
    <w:rsid w:val="004000CA"/>
    <w:rsid w:val="004838B5"/>
    <w:rsid w:val="005717CC"/>
    <w:rsid w:val="0058767B"/>
    <w:rsid w:val="00587F4D"/>
    <w:rsid w:val="005D76D5"/>
    <w:rsid w:val="006C76B0"/>
    <w:rsid w:val="007767BA"/>
    <w:rsid w:val="00802C23"/>
    <w:rsid w:val="00874AA4"/>
    <w:rsid w:val="00894074"/>
    <w:rsid w:val="00937B85"/>
    <w:rsid w:val="009A43AB"/>
    <w:rsid w:val="009E634E"/>
    <w:rsid w:val="00A16567"/>
    <w:rsid w:val="00A60D83"/>
    <w:rsid w:val="00AC425B"/>
    <w:rsid w:val="00AE6EE2"/>
    <w:rsid w:val="00C036BF"/>
    <w:rsid w:val="00CB25C6"/>
    <w:rsid w:val="00D13135"/>
    <w:rsid w:val="00E16B1E"/>
    <w:rsid w:val="00E25B15"/>
    <w:rsid w:val="00E72B34"/>
    <w:rsid w:val="00EB5F3D"/>
    <w:rsid w:val="00E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EF1506B-631E-408F-85E1-AC946C96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C23"/>
  </w:style>
  <w:style w:type="paragraph" w:styleId="Rodap">
    <w:name w:val="footer"/>
    <w:basedOn w:val="Normal"/>
    <w:link w:val="RodapChar"/>
    <w:uiPriority w:val="99"/>
    <w:unhideWhenUsed/>
    <w:rsid w:val="0080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C23"/>
  </w:style>
  <w:style w:type="paragraph" w:styleId="Textodebalo">
    <w:name w:val="Balloon Text"/>
    <w:basedOn w:val="Normal"/>
    <w:link w:val="TextodebaloChar"/>
    <w:uiPriority w:val="99"/>
    <w:semiHidden/>
    <w:unhideWhenUsed/>
    <w:rsid w:val="0058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67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87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pmbvt.sc.gov.br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 souza</cp:lastModifiedBy>
  <cp:revision>2</cp:revision>
  <cp:lastPrinted>2022-02-07T18:59:00Z</cp:lastPrinted>
  <dcterms:created xsi:type="dcterms:W3CDTF">2022-02-07T19:01:00Z</dcterms:created>
  <dcterms:modified xsi:type="dcterms:W3CDTF">2022-02-07T19:01:00Z</dcterms:modified>
</cp:coreProperties>
</file>