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65" w:rsidRPr="00FD52D8" w:rsidRDefault="001C6065" w:rsidP="008F18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2D8">
        <w:rPr>
          <w:rFonts w:ascii="Arial" w:hAnsi="Arial" w:cs="Arial"/>
          <w:b/>
          <w:sz w:val="24"/>
          <w:szCs w:val="24"/>
          <w:u w:val="single"/>
        </w:rPr>
        <w:t>ANEXO I</w:t>
      </w:r>
    </w:p>
    <w:p w:rsidR="001C6065" w:rsidRDefault="001C6065" w:rsidP="008F186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6065" w:rsidRPr="00356FD4" w:rsidRDefault="001C6065" w:rsidP="001C6065">
      <w:pPr>
        <w:jc w:val="center"/>
        <w:rPr>
          <w:rFonts w:ascii="Arial" w:hAnsi="Arial" w:cs="Arial"/>
          <w:b/>
          <w:sz w:val="20"/>
          <w:szCs w:val="20"/>
        </w:rPr>
      </w:pPr>
      <w:r w:rsidRPr="00356FD4">
        <w:rPr>
          <w:rFonts w:ascii="Arial" w:hAnsi="Arial" w:cs="Arial"/>
          <w:b/>
          <w:sz w:val="20"/>
          <w:szCs w:val="20"/>
        </w:rPr>
        <w:t>FORMULÁRIO PARA INTERPOSIÇAO DE RECURSO</w:t>
      </w:r>
    </w:p>
    <w:p w:rsidR="001C6065" w:rsidRPr="00356FD4" w:rsidRDefault="001C6065" w:rsidP="001C6065">
      <w:pPr>
        <w:jc w:val="center"/>
        <w:rPr>
          <w:rFonts w:ascii="Arial" w:hAnsi="Arial" w:cs="Arial"/>
          <w:b/>
          <w:sz w:val="20"/>
          <w:szCs w:val="20"/>
        </w:rPr>
      </w:pP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Nome do candidato: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1C6065" w:rsidRPr="001A6DBD" w:rsidRDefault="001C6065" w:rsidP="001C6065">
      <w:pPr>
        <w:jc w:val="both"/>
        <w:rPr>
          <w:rFonts w:ascii="Arial" w:hAnsi="Arial" w:cs="Arial"/>
          <w:b/>
          <w:sz w:val="20"/>
          <w:szCs w:val="20"/>
        </w:rPr>
      </w:pPr>
      <w:r w:rsidRPr="001A6DBD">
        <w:rPr>
          <w:rFonts w:ascii="Arial" w:hAnsi="Arial" w:cs="Arial"/>
          <w:b/>
          <w:sz w:val="20"/>
          <w:szCs w:val="20"/>
        </w:rPr>
        <w:t>PEDIDO DE RECURSO QUANTO:</w:t>
      </w:r>
    </w:p>
    <w:p w:rsidR="001C6065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(  ) ao conteúdo e/ou à elaboração da(s) seguinte(s) questão(</w:t>
      </w:r>
      <w:r>
        <w:rPr>
          <w:rFonts w:ascii="Arial" w:hAnsi="Arial" w:cs="Arial"/>
          <w:sz w:val="20"/>
          <w:szCs w:val="20"/>
        </w:rPr>
        <w:t>ões) da prova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DC69C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(   ) ao gabarito divulgado – questão(ões) número(s):</w:t>
      </w:r>
    </w:p>
    <w:p w:rsidR="001C6065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Default="00DC69C7" w:rsidP="001C60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Outros:</w:t>
      </w:r>
    </w:p>
    <w:p w:rsidR="00DC69C7" w:rsidRPr="00356FD4" w:rsidRDefault="00DC69C7" w:rsidP="001C60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 xml:space="preserve">JUSTIFICATIVA: 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356FD4">
        <w:rPr>
          <w:rFonts w:ascii="Arial" w:hAnsi="Arial" w:cs="Arial"/>
          <w:sz w:val="20"/>
          <w:szCs w:val="20"/>
        </w:rPr>
        <w:t>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</w:p>
    <w:p w:rsidR="001C6065" w:rsidRPr="00356FD4" w:rsidRDefault="001C6065" w:rsidP="001C6065">
      <w:pPr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____________________,_______________.</w:t>
      </w:r>
    </w:p>
    <w:p w:rsidR="001C6065" w:rsidRDefault="001C6065" w:rsidP="001C6065">
      <w:pPr>
        <w:tabs>
          <w:tab w:val="left" w:pos="3030"/>
        </w:tabs>
        <w:jc w:val="both"/>
        <w:rPr>
          <w:rFonts w:ascii="Arial" w:hAnsi="Arial" w:cs="Arial"/>
          <w:sz w:val="20"/>
          <w:szCs w:val="20"/>
        </w:rPr>
      </w:pPr>
      <w:r w:rsidRPr="00356FD4">
        <w:rPr>
          <w:rFonts w:ascii="Arial" w:hAnsi="Arial" w:cs="Arial"/>
          <w:sz w:val="20"/>
          <w:szCs w:val="20"/>
        </w:rPr>
        <w:t>(LOCAL)</w:t>
      </w:r>
      <w:r w:rsidRPr="00356FD4">
        <w:rPr>
          <w:rFonts w:ascii="Arial" w:hAnsi="Arial" w:cs="Arial"/>
          <w:sz w:val="20"/>
          <w:szCs w:val="20"/>
        </w:rPr>
        <w:tab/>
        <w:t>(DATA)</w:t>
      </w:r>
    </w:p>
    <w:p w:rsidR="001C6065" w:rsidRDefault="001C6065" w:rsidP="001C6065">
      <w:pPr>
        <w:tabs>
          <w:tab w:val="left" w:pos="3030"/>
        </w:tabs>
        <w:rPr>
          <w:rFonts w:ascii="Arial" w:hAnsi="Arial" w:cs="Arial"/>
          <w:sz w:val="20"/>
          <w:szCs w:val="20"/>
        </w:rPr>
      </w:pPr>
    </w:p>
    <w:p w:rsidR="001C6065" w:rsidRDefault="001C6065" w:rsidP="001C60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</w:p>
    <w:p w:rsidR="00340A60" w:rsidRDefault="001C6065" w:rsidP="001636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(ASSINATURA DO CANDIDATO)</w:t>
      </w:r>
    </w:p>
    <w:p w:rsidR="008F1861" w:rsidRPr="00037756" w:rsidRDefault="008F1861" w:rsidP="004465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F1861" w:rsidRPr="00037756" w:rsidSect="008F1861">
      <w:headerReference w:type="default" r:id="rId7"/>
      <w:pgSz w:w="11906" w:h="16838"/>
      <w:pgMar w:top="355" w:right="1134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3E" w:rsidRDefault="0024753E" w:rsidP="007F3BB9">
      <w:pPr>
        <w:spacing w:after="0" w:line="240" w:lineRule="auto"/>
      </w:pPr>
      <w:r>
        <w:separator/>
      </w:r>
    </w:p>
  </w:endnote>
  <w:endnote w:type="continuationSeparator" w:id="1">
    <w:p w:rsidR="0024753E" w:rsidRDefault="0024753E" w:rsidP="007F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3E" w:rsidRDefault="0024753E" w:rsidP="007F3BB9">
      <w:pPr>
        <w:spacing w:after="0" w:line="240" w:lineRule="auto"/>
      </w:pPr>
      <w:r>
        <w:separator/>
      </w:r>
    </w:p>
  </w:footnote>
  <w:footnote w:type="continuationSeparator" w:id="1">
    <w:p w:rsidR="0024753E" w:rsidRDefault="0024753E" w:rsidP="007F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B9" w:rsidRPr="00AC6A23" w:rsidRDefault="007F3BB9" w:rsidP="007F3BB9">
    <w:pPr>
      <w:spacing w:line="240" w:lineRule="auto"/>
      <w:ind w:firstLine="708"/>
      <w:jc w:val="center"/>
      <w:rPr>
        <w:rFonts w:ascii="Gabriola" w:hAnsi="Gabriola"/>
        <w:b/>
        <w:sz w:val="16"/>
        <w:szCs w:val="16"/>
      </w:rPr>
    </w:pPr>
    <w:r w:rsidRPr="00AC6A23">
      <w:rPr>
        <w:rFonts w:ascii="Arial" w:hAnsi="Arial" w:cs="Arial"/>
        <w:noProof/>
        <w:color w:val="919090"/>
        <w:sz w:val="16"/>
        <w:szCs w:val="16"/>
        <w:lang w:eastAsia="pt-BR"/>
      </w:rPr>
      <w:drawing>
        <wp:inline distT="0" distB="0" distL="0" distR="0">
          <wp:extent cx="342900" cy="482600"/>
          <wp:effectExtent l="19050" t="0" r="0" b="0"/>
          <wp:docPr id="1" name="Imagem 1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6A23">
      <w:rPr>
        <w:rFonts w:ascii="Arial" w:hAnsi="Arial" w:cs="Arial"/>
        <w:noProof/>
        <w:color w:val="919090"/>
        <w:sz w:val="16"/>
        <w:szCs w:val="16"/>
        <w:lang w:eastAsia="pt-BR"/>
      </w:rPr>
      <w:drawing>
        <wp:inline distT="0" distB="0" distL="0" distR="0">
          <wp:extent cx="203200" cy="482600"/>
          <wp:effectExtent l="19050" t="0" r="6350" b="0"/>
          <wp:docPr id="2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6A23">
      <w:rPr>
        <w:rFonts w:ascii="Arial" w:hAnsi="Arial" w:cs="Arial"/>
        <w:noProof/>
        <w:color w:val="919090"/>
        <w:sz w:val="16"/>
        <w:szCs w:val="16"/>
        <w:lang w:eastAsia="pt-BR"/>
      </w:rPr>
      <w:drawing>
        <wp:inline distT="0" distB="0" distL="0" distR="0">
          <wp:extent cx="685800" cy="520700"/>
          <wp:effectExtent l="19050" t="0" r="0" b="0"/>
          <wp:docPr id="3" name="Imagem 7" descr="http://cmdca.campinas.sp.gov.br/themes/cmdcatheme/images/cmdca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mdca.campinas.sp.gov.br/themes/cmdcatheme/images/cmdca/programas_projetos_bonec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6A23">
      <w:rPr>
        <w:rFonts w:ascii="Verdana" w:hAnsi="Verdana"/>
        <w:noProof/>
        <w:color w:val="386699"/>
        <w:sz w:val="16"/>
        <w:szCs w:val="16"/>
        <w:lang w:eastAsia="pt-BR"/>
      </w:rPr>
      <w:drawing>
        <wp:inline distT="0" distB="0" distL="0" distR="0">
          <wp:extent cx="2603500" cy="406400"/>
          <wp:effectExtent l="19050" t="0" r="6350" b="0"/>
          <wp:docPr id="4" name="Imagem 1" descr="CMDCA">
            <a:hlinkClick xmlns:a="http://schemas.openxmlformats.org/drawingml/2006/main" r:id="rId4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>
                    <a:hlinkClick r:id="rId4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BB9" w:rsidRPr="00AC6A23" w:rsidRDefault="007F3BB9" w:rsidP="008F1861">
    <w:pPr>
      <w:pStyle w:val="SemEspaamento"/>
      <w:jc w:val="center"/>
    </w:pPr>
    <w:r w:rsidRPr="00AC6A23">
      <w:t>CONSELHO MUNICIPAL DOS DIREITOS DA CRIANÇA E DO ADOLESCENTE</w:t>
    </w:r>
  </w:p>
  <w:p w:rsidR="007F3BB9" w:rsidRDefault="007F3BB9" w:rsidP="008F1861">
    <w:pPr>
      <w:pStyle w:val="SemEspaamento"/>
      <w:jc w:val="center"/>
    </w:pPr>
    <w:r w:rsidRPr="00AC6A23">
      <w:t>DE BELA VISTA DO TOLDO –</w:t>
    </w:r>
    <w:r>
      <w:t xml:space="preserve"> SANTA CATARINA</w:t>
    </w:r>
  </w:p>
  <w:p w:rsidR="007F3BB9" w:rsidRDefault="007F3BB9" w:rsidP="008F1861">
    <w:pPr>
      <w:pStyle w:val="SemEspaamento"/>
      <w:jc w:val="center"/>
    </w:pPr>
    <w:r>
      <w:t>Rua Estanislau Schumann, 1109 – Centro</w:t>
    </w:r>
  </w:p>
  <w:p w:rsidR="007F3BB9" w:rsidRDefault="007F3BB9" w:rsidP="008F1861">
    <w:pPr>
      <w:pStyle w:val="SemEspaamento"/>
      <w:jc w:val="center"/>
    </w:pPr>
    <w:r>
      <w:t>CEP 89478000 Bela Vista do Toldo/SC Fone: 47 36290066</w:t>
    </w:r>
  </w:p>
  <w:p w:rsidR="007F3BB9" w:rsidRDefault="007F3BB9">
    <w:pPr>
      <w:pStyle w:val="Cabealho"/>
    </w:pPr>
  </w:p>
  <w:p w:rsidR="007F3BB9" w:rsidRDefault="007F3B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2C3"/>
    <w:multiLevelType w:val="hybridMultilevel"/>
    <w:tmpl w:val="030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713"/>
    <w:rsid w:val="00037756"/>
    <w:rsid w:val="00044C77"/>
    <w:rsid w:val="00054A4A"/>
    <w:rsid w:val="000715E6"/>
    <w:rsid w:val="00072F58"/>
    <w:rsid w:val="00076AB4"/>
    <w:rsid w:val="000830A0"/>
    <w:rsid w:val="000C2C08"/>
    <w:rsid w:val="00101AE4"/>
    <w:rsid w:val="001532F9"/>
    <w:rsid w:val="00163653"/>
    <w:rsid w:val="00180C16"/>
    <w:rsid w:val="001B1FB7"/>
    <w:rsid w:val="001B3C8E"/>
    <w:rsid w:val="001B77DB"/>
    <w:rsid w:val="001C6065"/>
    <w:rsid w:val="001E7C0B"/>
    <w:rsid w:val="002029A0"/>
    <w:rsid w:val="00207973"/>
    <w:rsid w:val="0024753E"/>
    <w:rsid w:val="002C0341"/>
    <w:rsid w:val="002C6E48"/>
    <w:rsid w:val="00302503"/>
    <w:rsid w:val="0030783F"/>
    <w:rsid w:val="00310F0E"/>
    <w:rsid w:val="0033581F"/>
    <w:rsid w:val="00340A60"/>
    <w:rsid w:val="00377671"/>
    <w:rsid w:val="00377E77"/>
    <w:rsid w:val="00395C52"/>
    <w:rsid w:val="003A0CD3"/>
    <w:rsid w:val="003E5959"/>
    <w:rsid w:val="00433429"/>
    <w:rsid w:val="00443670"/>
    <w:rsid w:val="0044651C"/>
    <w:rsid w:val="004F0C10"/>
    <w:rsid w:val="004F1D40"/>
    <w:rsid w:val="0050449C"/>
    <w:rsid w:val="00513175"/>
    <w:rsid w:val="00525754"/>
    <w:rsid w:val="00543F36"/>
    <w:rsid w:val="005710D5"/>
    <w:rsid w:val="00576B2A"/>
    <w:rsid w:val="00584F40"/>
    <w:rsid w:val="005D7369"/>
    <w:rsid w:val="00612ED2"/>
    <w:rsid w:val="0063690A"/>
    <w:rsid w:val="00640F6F"/>
    <w:rsid w:val="00650AAE"/>
    <w:rsid w:val="006618C2"/>
    <w:rsid w:val="006B57FF"/>
    <w:rsid w:val="006E206B"/>
    <w:rsid w:val="00713EB0"/>
    <w:rsid w:val="00737222"/>
    <w:rsid w:val="00762A98"/>
    <w:rsid w:val="00764B3B"/>
    <w:rsid w:val="007F3BB9"/>
    <w:rsid w:val="007F465D"/>
    <w:rsid w:val="00840EF5"/>
    <w:rsid w:val="00862F83"/>
    <w:rsid w:val="008A7CE3"/>
    <w:rsid w:val="008B6DC6"/>
    <w:rsid w:val="008F1861"/>
    <w:rsid w:val="00900A1E"/>
    <w:rsid w:val="0092446F"/>
    <w:rsid w:val="00927713"/>
    <w:rsid w:val="00934E82"/>
    <w:rsid w:val="00997BC3"/>
    <w:rsid w:val="009A2027"/>
    <w:rsid w:val="009B3590"/>
    <w:rsid w:val="009B6D6A"/>
    <w:rsid w:val="009D6254"/>
    <w:rsid w:val="009E3164"/>
    <w:rsid w:val="00A03146"/>
    <w:rsid w:val="00A3742B"/>
    <w:rsid w:val="00A4023F"/>
    <w:rsid w:val="00AC62B4"/>
    <w:rsid w:val="00AE261E"/>
    <w:rsid w:val="00B1190D"/>
    <w:rsid w:val="00B52EFC"/>
    <w:rsid w:val="00BB240A"/>
    <w:rsid w:val="00BC20D5"/>
    <w:rsid w:val="00BD7CE1"/>
    <w:rsid w:val="00BE39C5"/>
    <w:rsid w:val="00BF2A81"/>
    <w:rsid w:val="00C929F3"/>
    <w:rsid w:val="00CB377B"/>
    <w:rsid w:val="00CC088B"/>
    <w:rsid w:val="00CF7161"/>
    <w:rsid w:val="00D170B4"/>
    <w:rsid w:val="00D47E3F"/>
    <w:rsid w:val="00D54F1E"/>
    <w:rsid w:val="00D715D3"/>
    <w:rsid w:val="00DB169E"/>
    <w:rsid w:val="00DC69C7"/>
    <w:rsid w:val="00DD7FB0"/>
    <w:rsid w:val="00DE5176"/>
    <w:rsid w:val="00E30E70"/>
    <w:rsid w:val="00E709CB"/>
    <w:rsid w:val="00E922E1"/>
    <w:rsid w:val="00E9316A"/>
    <w:rsid w:val="00EC08A9"/>
    <w:rsid w:val="00EC1115"/>
    <w:rsid w:val="00F00AA5"/>
    <w:rsid w:val="00F234ED"/>
    <w:rsid w:val="00F92A94"/>
    <w:rsid w:val="00FD52D8"/>
    <w:rsid w:val="00FE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BB9"/>
  </w:style>
  <w:style w:type="paragraph" w:styleId="Rodap">
    <w:name w:val="footer"/>
    <w:basedOn w:val="Normal"/>
    <w:link w:val="RodapChar"/>
    <w:uiPriority w:val="99"/>
    <w:unhideWhenUsed/>
    <w:rsid w:val="007F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BB9"/>
  </w:style>
  <w:style w:type="paragraph" w:styleId="Textodebalo">
    <w:name w:val="Balloon Text"/>
    <w:basedOn w:val="Normal"/>
    <w:link w:val="TextodebaloChar"/>
    <w:uiPriority w:val="99"/>
    <w:semiHidden/>
    <w:unhideWhenUsed/>
    <w:rsid w:val="0008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0A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2F5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B169E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F9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01AE4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D52D8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BB9"/>
  </w:style>
  <w:style w:type="paragraph" w:styleId="Rodap">
    <w:name w:val="footer"/>
    <w:basedOn w:val="Normal"/>
    <w:link w:val="RodapChar"/>
    <w:uiPriority w:val="99"/>
    <w:unhideWhenUsed/>
    <w:rsid w:val="007F3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BB9"/>
  </w:style>
  <w:style w:type="paragraph" w:styleId="Textodebalo">
    <w:name w:val="Balloon Text"/>
    <w:basedOn w:val="Normal"/>
    <w:link w:val="TextodebaloChar"/>
    <w:uiPriority w:val="99"/>
    <w:semiHidden/>
    <w:unhideWhenUsed/>
    <w:rsid w:val="0008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0A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2F5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B169E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F9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01AE4"/>
    <w:rPr>
      <w:i/>
      <w:iCs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D52D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2019-08-13T17:51:00Z</cp:lastPrinted>
  <dcterms:created xsi:type="dcterms:W3CDTF">2019-08-13T17:52:00Z</dcterms:created>
  <dcterms:modified xsi:type="dcterms:W3CDTF">2019-08-13T17:52:00Z</dcterms:modified>
</cp:coreProperties>
</file>